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9A" w:rsidRPr="0063435B" w:rsidRDefault="00C75404" w:rsidP="00C75404">
      <w:pPr>
        <w:pStyle w:val="Title"/>
        <w:rPr>
          <w:color w:val="auto"/>
        </w:rPr>
      </w:pPr>
      <w:r w:rsidRPr="0063435B">
        <w:rPr>
          <w:color w:val="auto"/>
        </w:rPr>
        <w:t xml:space="preserve">TestStand 4.2 </w:t>
      </w:r>
      <w:r w:rsidR="00C42BED" w:rsidRPr="0063435B">
        <w:rPr>
          <w:color w:val="auto"/>
        </w:rPr>
        <w:t>Process Model Changes</w:t>
      </w:r>
    </w:p>
    <w:p w:rsidR="007666D4" w:rsidRPr="0063435B" w:rsidRDefault="00B36FBE" w:rsidP="002A26DC">
      <w:pPr>
        <w:pStyle w:val="NoSpacing"/>
      </w:pPr>
      <w:r w:rsidRPr="0063435B">
        <w:t>Th</w:t>
      </w:r>
      <w:r w:rsidR="00A779F0" w:rsidRPr="0063435B">
        <w:t>is</w:t>
      </w:r>
      <w:r w:rsidRPr="0063435B">
        <w:t xml:space="preserve"> document outlines the updates </w:t>
      </w:r>
      <w:r w:rsidR="00FC0AD5" w:rsidRPr="0063435B">
        <w:t xml:space="preserve">made in </w:t>
      </w:r>
      <w:r w:rsidRPr="0063435B">
        <w:t>TestStand 4.2 to the default process model files</w:t>
      </w:r>
      <w:r w:rsidR="00A779F0" w:rsidRPr="0063435B">
        <w:t>, model types,</w:t>
      </w:r>
      <w:r w:rsidRPr="0063435B">
        <w:t xml:space="preserve"> and </w:t>
      </w:r>
      <w:r w:rsidRPr="006B2FB9">
        <w:rPr>
          <w:rFonts w:ascii="Courier" w:hAnsi="Courier"/>
        </w:rPr>
        <w:t>modelsupport2.dll</w:t>
      </w:r>
      <w:r w:rsidRPr="0063435B">
        <w:t xml:space="preserve"> to implement using expressions and predefined macros to specify the file path of reports. Additionally, this document </w:t>
      </w:r>
      <w:r w:rsidR="00DD236F" w:rsidRPr="0063435B">
        <w:t>includes changes for bug fixes</w:t>
      </w:r>
      <w:r w:rsidR="007C741F" w:rsidRPr="0063435B">
        <w:t xml:space="preserve"> related to the model files</w:t>
      </w:r>
      <w:r w:rsidRPr="0063435B">
        <w:t>.</w:t>
      </w:r>
      <w:r w:rsidR="007C741F" w:rsidRPr="0063435B">
        <w:t xml:space="preserve"> </w:t>
      </w:r>
    </w:p>
    <w:sdt>
      <w:sdtPr>
        <w:id w:val="4514785"/>
        <w:docPartObj>
          <w:docPartGallery w:val="Table of Contents"/>
          <w:docPartUnique/>
        </w:docPartObj>
      </w:sdtPr>
      <w:sdtEndPr>
        <w:rPr>
          <w:rFonts w:ascii="Calibri" w:eastAsia="Times New Roman" w:hAnsi="Calibri" w:cs="Times New Roman"/>
          <w:b w:val="0"/>
          <w:bCs w:val="0"/>
          <w:color w:val="auto"/>
          <w:sz w:val="22"/>
          <w:szCs w:val="22"/>
        </w:rPr>
      </w:sdtEndPr>
      <w:sdtContent>
        <w:p w:rsidR="005F4F10" w:rsidRDefault="005F4F10">
          <w:pPr>
            <w:pStyle w:val="TOCHeading"/>
          </w:pPr>
          <w:r>
            <w:t>Table of Contents</w:t>
          </w:r>
        </w:p>
        <w:p w:rsidR="00EC00B1" w:rsidRDefault="005F4F10">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31627143" w:history="1">
            <w:r w:rsidR="00EC00B1" w:rsidRPr="007D2885">
              <w:rPr>
                <w:rStyle w:val="Hyperlink"/>
                <w:noProof/>
              </w:rPr>
              <w:t>Sequential Process Model Changes</w:t>
            </w:r>
            <w:r w:rsidR="00EC00B1">
              <w:rPr>
                <w:noProof/>
                <w:webHidden/>
              </w:rPr>
              <w:tab/>
            </w:r>
            <w:r w:rsidR="00EC00B1">
              <w:rPr>
                <w:noProof/>
                <w:webHidden/>
              </w:rPr>
              <w:fldChar w:fldCharType="begin"/>
            </w:r>
            <w:r w:rsidR="00EC00B1">
              <w:rPr>
                <w:noProof/>
                <w:webHidden/>
              </w:rPr>
              <w:instrText xml:space="preserve"> PAGEREF _Toc231627143 \h </w:instrText>
            </w:r>
            <w:r w:rsidR="00EC00B1">
              <w:rPr>
                <w:noProof/>
                <w:webHidden/>
              </w:rPr>
            </w:r>
            <w:r w:rsidR="00EC00B1">
              <w:rPr>
                <w:noProof/>
                <w:webHidden/>
              </w:rPr>
              <w:fldChar w:fldCharType="separate"/>
            </w:r>
            <w:r w:rsidR="00EC00B1">
              <w:rPr>
                <w:noProof/>
                <w:webHidden/>
              </w:rPr>
              <w:t>2</w:t>
            </w:r>
            <w:r w:rsidR="00EC00B1">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44" w:history="1">
            <w:r w:rsidRPr="007D2885">
              <w:rPr>
                <w:rStyle w:val="Hyperlink"/>
                <w:noProof/>
              </w:rPr>
              <w:t>Test UUTs Sequence</w:t>
            </w:r>
            <w:r>
              <w:rPr>
                <w:noProof/>
                <w:webHidden/>
              </w:rPr>
              <w:tab/>
            </w:r>
            <w:r>
              <w:rPr>
                <w:noProof/>
                <w:webHidden/>
              </w:rPr>
              <w:fldChar w:fldCharType="begin"/>
            </w:r>
            <w:r>
              <w:rPr>
                <w:noProof/>
                <w:webHidden/>
              </w:rPr>
              <w:instrText xml:space="preserve"> PAGEREF _Toc231627144 \h </w:instrText>
            </w:r>
            <w:r>
              <w:rPr>
                <w:noProof/>
                <w:webHidden/>
              </w:rPr>
            </w:r>
            <w:r>
              <w:rPr>
                <w:noProof/>
                <w:webHidden/>
              </w:rPr>
              <w:fldChar w:fldCharType="separate"/>
            </w:r>
            <w:r>
              <w:rPr>
                <w:noProof/>
                <w:webHidden/>
              </w:rPr>
              <w:t>2</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45" w:history="1">
            <w:r w:rsidRPr="007D2885">
              <w:rPr>
                <w:rStyle w:val="Hyperlink"/>
                <w:noProof/>
              </w:rPr>
              <w:t>Single Pass Sequence</w:t>
            </w:r>
            <w:r>
              <w:rPr>
                <w:noProof/>
                <w:webHidden/>
              </w:rPr>
              <w:tab/>
            </w:r>
            <w:r>
              <w:rPr>
                <w:noProof/>
                <w:webHidden/>
              </w:rPr>
              <w:fldChar w:fldCharType="begin"/>
            </w:r>
            <w:r>
              <w:rPr>
                <w:noProof/>
                <w:webHidden/>
              </w:rPr>
              <w:instrText xml:space="preserve"> PAGEREF _Toc231627145 \h </w:instrText>
            </w:r>
            <w:r>
              <w:rPr>
                <w:noProof/>
                <w:webHidden/>
              </w:rPr>
            </w:r>
            <w:r>
              <w:rPr>
                <w:noProof/>
                <w:webHidden/>
              </w:rPr>
              <w:fldChar w:fldCharType="separate"/>
            </w:r>
            <w:r>
              <w:rPr>
                <w:noProof/>
                <w:webHidden/>
              </w:rPr>
              <w:t>3</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46" w:history="1">
            <w:r w:rsidRPr="007D2885">
              <w:rPr>
                <w:rStyle w:val="Hyperlink"/>
                <w:noProof/>
              </w:rPr>
              <w:t>Get Report Options Sequence</w:t>
            </w:r>
            <w:r>
              <w:rPr>
                <w:noProof/>
                <w:webHidden/>
              </w:rPr>
              <w:tab/>
            </w:r>
            <w:r>
              <w:rPr>
                <w:noProof/>
                <w:webHidden/>
              </w:rPr>
              <w:fldChar w:fldCharType="begin"/>
            </w:r>
            <w:r>
              <w:rPr>
                <w:noProof/>
                <w:webHidden/>
              </w:rPr>
              <w:instrText xml:space="preserve"> PAGEREF _Toc231627146 \h </w:instrText>
            </w:r>
            <w:r>
              <w:rPr>
                <w:noProof/>
                <w:webHidden/>
              </w:rPr>
            </w:r>
            <w:r>
              <w:rPr>
                <w:noProof/>
                <w:webHidden/>
              </w:rPr>
              <w:fldChar w:fldCharType="separate"/>
            </w:r>
            <w:r>
              <w:rPr>
                <w:noProof/>
                <w:webHidden/>
              </w:rPr>
              <w:t>5</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47" w:history="1">
            <w:r w:rsidRPr="007D2885">
              <w:rPr>
                <w:rStyle w:val="Hyperlink"/>
                <w:noProof/>
              </w:rPr>
              <w:t>Get Station Info Sequence</w:t>
            </w:r>
            <w:r>
              <w:rPr>
                <w:noProof/>
                <w:webHidden/>
              </w:rPr>
              <w:tab/>
            </w:r>
            <w:r>
              <w:rPr>
                <w:noProof/>
                <w:webHidden/>
              </w:rPr>
              <w:fldChar w:fldCharType="begin"/>
            </w:r>
            <w:r>
              <w:rPr>
                <w:noProof/>
                <w:webHidden/>
              </w:rPr>
              <w:instrText xml:space="preserve"> PAGEREF _Toc231627147 \h </w:instrText>
            </w:r>
            <w:r>
              <w:rPr>
                <w:noProof/>
                <w:webHidden/>
              </w:rPr>
            </w:r>
            <w:r>
              <w:rPr>
                <w:noProof/>
                <w:webHidden/>
              </w:rPr>
              <w:fldChar w:fldCharType="separate"/>
            </w:r>
            <w:r>
              <w:rPr>
                <w:noProof/>
                <w:webHidden/>
              </w:rPr>
              <w:t>5</w:t>
            </w:r>
            <w:r>
              <w:rPr>
                <w:noProof/>
                <w:webHidden/>
              </w:rPr>
              <w:fldChar w:fldCharType="end"/>
            </w:r>
          </w:hyperlink>
        </w:p>
        <w:p w:rsidR="00EC00B1" w:rsidRDefault="00EC00B1">
          <w:pPr>
            <w:pStyle w:val="TOC1"/>
            <w:tabs>
              <w:tab w:val="right" w:leader="dot" w:pos="9350"/>
            </w:tabs>
            <w:rPr>
              <w:rFonts w:asciiTheme="minorHAnsi" w:eastAsiaTheme="minorEastAsia" w:hAnsiTheme="minorHAnsi" w:cstheme="minorBidi"/>
              <w:noProof/>
            </w:rPr>
          </w:pPr>
          <w:hyperlink w:anchor="_Toc231627148" w:history="1">
            <w:r w:rsidRPr="007D2885">
              <w:rPr>
                <w:rStyle w:val="Hyperlink"/>
                <w:noProof/>
              </w:rPr>
              <w:t>Parallel Process Model Changes</w:t>
            </w:r>
            <w:r>
              <w:rPr>
                <w:noProof/>
                <w:webHidden/>
              </w:rPr>
              <w:tab/>
            </w:r>
            <w:r>
              <w:rPr>
                <w:noProof/>
                <w:webHidden/>
              </w:rPr>
              <w:fldChar w:fldCharType="begin"/>
            </w:r>
            <w:r>
              <w:rPr>
                <w:noProof/>
                <w:webHidden/>
              </w:rPr>
              <w:instrText xml:space="preserve"> PAGEREF _Toc231627148 \h </w:instrText>
            </w:r>
            <w:r>
              <w:rPr>
                <w:noProof/>
                <w:webHidden/>
              </w:rPr>
            </w:r>
            <w:r>
              <w:rPr>
                <w:noProof/>
                <w:webHidden/>
              </w:rPr>
              <w:fldChar w:fldCharType="separate"/>
            </w:r>
            <w:r>
              <w:rPr>
                <w:noProof/>
                <w:webHidden/>
              </w:rPr>
              <w:t>5</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49" w:history="1">
            <w:r w:rsidRPr="007D2885">
              <w:rPr>
                <w:rStyle w:val="Hyperlink"/>
                <w:noProof/>
              </w:rPr>
              <w:t>Test UUTs Sequence</w:t>
            </w:r>
            <w:r>
              <w:rPr>
                <w:noProof/>
                <w:webHidden/>
              </w:rPr>
              <w:tab/>
            </w:r>
            <w:r>
              <w:rPr>
                <w:noProof/>
                <w:webHidden/>
              </w:rPr>
              <w:fldChar w:fldCharType="begin"/>
            </w:r>
            <w:r>
              <w:rPr>
                <w:noProof/>
                <w:webHidden/>
              </w:rPr>
              <w:instrText xml:space="preserve"> PAGEREF _Toc231627149 \h </w:instrText>
            </w:r>
            <w:r>
              <w:rPr>
                <w:noProof/>
                <w:webHidden/>
              </w:rPr>
            </w:r>
            <w:r>
              <w:rPr>
                <w:noProof/>
                <w:webHidden/>
              </w:rPr>
              <w:fldChar w:fldCharType="separate"/>
            </w:r>
            <w:r>
              <w:rPr>
                <w:noProof/>
                <w:webHidden/>
              </w:rPr>
              <w:t>5</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50" w:history="1">
            <w:r w:rsidRPr="007D2885">
              <w:rPr>
                <w:rStyle w:val="Hyperlink"/>
                <w:noProof/>
              </w:rPr>
              <w:t>Single Pass Sequence</w:t>
            </w:r>
            <w:r>
              <w:rPr>
                <w:noProof/>
                <w:webHidden/>
              </w:rPr>
              <w:tab/>
            </w:r>
            <w:r>
              <w:rPr>
                <w:noProof/>
                <w:webHidden/>
              </w:rPr>
              <w:fldChar w:fldCharType="begin"/>
            </w:r>
            <w:r>
              <w:rPr>
                <w:noProof/>
                <w:webHidden/>
              </w:rPr>
              <w:instrText xml:space="preserve"> PAGEREF _Toc231627150 \h </w:instrText>
            </w:r>
            <w:r>
              <w:rPr>
                <w:noProof/>
                <w:webHidden/>
              </w:rPr>
            </w:r>
            <w:r>
              <w:rPr>
                <w:noProof/>
                <w:webHidden/>
              </w:rPr>
              <w:fldChar w:fldCharType="separate"/>
            </w:r>
            <w:r>
              <w:rPr>
                <w:noProof/>
                <w:webHidden/>
              </w:rPr>
              <w:t>6</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51" w:history="1">
            <w:r w:rsidRPr="007D2885">
              <w:rPr>
                <w:rStyle w:val="Hyperlink"/>
                <w:noProof/>
              </w:rPr>
              <w:t>Test UUTs  - Test Socket Entry Point Sequence</w:t>
            </w:r>
            <w:r>
              <w:rPr>
                <w:noProof/>
                <w:webHidden/>
              </w:rPr>
              <w:tab/>
            </w:r>
            <w:r>
              <w:rPr>
                <w:noProof/>
                <w:webHidden/>
              </w:rPr>
              <w:fldChar w:fldCharType="begin"/>
            </w:r>
            <w:r>
              <w:rPr>
                <w:noProof/>
                <w:webHidden/>
              </w:rPr>
              <w:instrText xml:space="preserve"> PAGEREF _Toc231627151 \h </w:instrText>
            </w:r>
            <w:r>
              <w:rPr>
                <w:noProof/>
                <w:webHidden/>
              </w:rPr>
            </w:r>
            <w:r>
              <w:rPr>
                <w:noProof/>
                <w:webHidden/>
              </w:rPr>
              <w:fldChar w:fldCharType="separate"/>
            </w:r>
            <w:r>
              <w:rPr>
                <w:noProof/>
                <w:webHidden/>
              </w:rPr>
              <w:t>7</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52" w:history="1">
            <w:r w:rsidRPr="007D2885">
              <w:rPr>
                <w:rStyle w:val="Hyperlink"/>
                <w:noProof/>
              </w:rPr>
              <w:t>Single Pass – Test Socket Entry Point Sequence</w:t>
            </w:r>
            <w:r>
              <w:rPr>
                <w:noProof/>
                <w:webHidden/>
              </w:rPr>
              <w:tab/>
            </w:r>
            <w:r>
              <w:rPr>
                <w:noProof/>
                <w:webHidden/>
              </w:rPr>
              <w:fldChar w:fldCharType="begin"/>
            </w:r>
            <w:r>
              <w:rPr>
                <w:noProof/>
                <w:webHidden/>
              </w:rPr>
              <w:instrText xml:space="preserve"> PAGEREF _Toc231627152 \h </w:instrText>
            </w:r>
            <w:r>
              <w:rPr>
                <w:noProof/>
                <w:webHidden/>
              </w:rPr>
            </w:r>
            <w:r>
              <w:rPr>
                <w:noProof/>
                <w:webHidden/>
              </w:rPr>
              <w:fldChar w:fldCharType="separate"/>
            </w:r>
            <w:r>
              <w:rPr>
                <w:noProof/>
                <w:webHidden/>
              </w:rPr>
              <w:t>9</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53" w:history="1">
            <w:r w:rsidRPr="007D2885">
              <w:rPr>
                <w:rStyle w:val="Hyperlink"/>
                <w:noProof/>
              </w:rPr>
              <w:t>Get Report Options Sequence</w:t>
            </w:r>
            <w:r>
              <w:rPr>
                <w:noProof/>
                <w:webHidden/>
              </w:rPr>
              <w:tab/>
            </w:r>
            <w:r>
              <w:rPr>
                <w:noProof/>
                <w:webHidden/>
              </w:rPr>
              <w:fldChar w:fldCharType="begin"/>
            </w:r>
            <w:r>
              <w:rPr>
                <w:noProof/>
                <w:webHidden/>
              </w:rPr>
              <w:instrText xml:space="preserve"> PAGEREF _Toc231627153 \h </w:instrText>
            </w:r>
            <w:r>
              <w:rPr>
                <w:noProof/>
                <w:webHidden/>
              </w:rPr>
            </w:r>
            <w:r>
              <w:rPr>
                <w:noProof/>
                <w:webHidden/>
              </w:rPr>
              <w:fldChar w:fldCharType="separate"/>
            </w:r>
            <w:r>
              <w:rPr>
                <w:noProof/>
                <w:webHidden/>
              </w:rPr>
              <w:t>11</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54" w:history="1">
            <w:r w:rsidRPr="007D2885">
              <w:rPr>
                <w:rStyle w:val="Hyperlink"/>
                <w:noProof/>
              </w:rPr>
              <w:t>Get Station Info Sequence</w:t>
            </w:r>
            <w:r>
              <w:rPr>
                <w:noProof/>
                <w:webHidden/>
              </w:rPr>
              <w:tab/>
            </w:r>
            <w:r>
              <w:rPr>
                <w:noProof/>
                <w:webHidden/>
              </w:rPr>
              <w:fldChar w:fldCharType="begin"/>
            </w:r>
            <w:r>
              <w:rPr>
                <w:noProof/>
                <w:webHidden/>
              </w:rPr>
              <w:instrText xml:space="preserve"> PAGEREF _Toc231627154 \h </w:instrText>
            </w:r>
            <w:r>
              <w:rPr>
                <w:noProof/>
                <w:webHidden/>
              </w:rPr>
            </w:r>
            <w:r>
              <w:rPr>
                <w:noProof/>
                <w:webHidden/>
              </w:rPr>
              <w:fldChar w:fldCharType="separate"/>
            </w:r>
            <w:r>
              <w:rPr>
                <w:noProof/>
                <w:webHidden/>
              </w:rPr>
              <w:t>11</w:t>
            </w:r>
            <w:r>
              <w:rPr>
                <w:noProof/>
                <w:webHidden/>
              </w:rPr>
              <w:fldChar w:fldCharType="end"/>
            </w:r>
          </w:hyperlink>
        </w:p>
        <w:p w:rsidR="00EC00B1" w:rsidRDefault="00EC00B1">
          <w:pPr>
            <w:pStyle w:val="TOC1"/>
            <w:tabs>
              <w:tab w:val="right" w:leader="dot" w:pos="9350"/>
            </w:tabs>
            <w:rPr>
              <w:rFonts w:asciiTheme="minorHAnsi" w:eastAsiaTheme="minorEastAsia" w:hAnsiTheme="minorHAnsi" w:cstheme="minorBidi"/>
              <w:noProof/>
            </w:rPr>
          </w:pPr>
          <w:hyperlink w:anchor="_Toc231627155" w:history="1">
            <w:r w:rsidRPr="007D2885">
              <w:rPr>
                <w:rStyle w:val="Hyperlink"/>
                <w:noProof/>
              </w:rPr>
              <w:t>Batch Process Model Changes</w:t>
            </w:r>
            <w:r>
              <w:rPr>
                <w:noProof/>
                <w:webHidden/>
              </w:rPr>
              <w:tab/>
            </w:r>
            <w:r>
              <w:rPr>
                <w:noProof/>
                <w:webHidden/>
              </w:rPr>
              <w:fldChar w:fldCharType="begin"/>
            </w:r>
            <w:r>
              <w:rPr>
                <w:noProof/>
                <w:webHidden/>
              </w:rPr>
              <w:instrText xml:space="preserve"> PAGEREF _Toc231627155 \h </w:instrText>
            </w:r>
            <w:r>
              <w:rPr>
                <w:noProof/>
                <w:webHidden/>
              </w:rPr>
            </w:r>
            <w:r>
              <w:rPr>
                <w:noProof/>
                <w:webHidden/>
              </w:rPr>
              <w:fldChar w:fldCharType="separate"/>
            </w:r>
            <w:r>
              <w:rPr>
                <w:noProof/>
                <w:webHidden/>
              </w:rPr>
              <w:t>12</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56" w:history="1">
            <w:r w:rsidRPr="007D2885">
              <w:rPr>
                <w:rStyle w:val="Hyperlink"/>
                <w:noProof/>
              </w:rPr>
              <w:t>Test UUTs Sequence</w:t>
            </w:r>
            <w:r>
              <w:rPr>
                <w:noProof/>
                <w:webHidden/>
              </w:rPr>
              <w:tab/>
            </w:r>
            <w:r>
              <w:rPr>
                <w:noProof/>
                <w:webHidden/>
              </w:rPr>
              <w:fldChar w:fldCharType="begin"/>
            </w:r>
            <w:r>
              <w:rPr>
                <w:noProof/>
                <w:webHidden/>
              </w:rPr>
              <w:instrText xml:space="preserve"> PAGEREF _Toc231627156 \h </w:instrText>
            </w:r>
            <w:r>
              <w:rPr>
                <w:noProof/>
                <w:webHidden/>
              </w:rPr>
            </w:r>
            <w:r>
              <w:rPr>
                <w:noProof/>
                <w:webHidden/>
              </w:rPr>
              <w:fldChar w:fldCharType="separate"/>
            </w:r>
            <w:r>
              <w:rPr>
                <w:noProof/>
                <w:webHidden/>
              </w:rPr>
              <w:t>12</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57" w:history="1">
            <w:r w:rsidRPr="007D2885">
              <w:rPr>
                <w:rStyle w:val="Hyperlink"/>
                <w:noProof/>
              </w:rPr>
              <w:t>Single Pass Sequence</w:t>
            </w:r>
            <w:r>
              <w:rPr>
                <w:noProof/>
                <w:webHidden/>
              </w:rPr>
              <w:tab/>
            </w:r>
            <w:r>
              <w:rPr>
                <w:noProof/>
                <w:webHidden/>
              </w:rPr>
              <w:fldChar w:fldCharType="begin"/>
            </w:r>
            <w:r>
              <w:rPr>
                <w:noProof/>
                <w:webHidden/>
              </w:rPr>
              <w:instrText xml:space="preserve"> PAGEREF _Toc231627157 \h </w:instrText>
            </w:r>
            <w:r>
              <w:rPr>
                <w:noProof/>
                <w:webHidden/>
              </w:rPr>
            </w:r>
            <w:r>
              <w:rPr>
                <w:noProof/>
                <w:webHidden/>
              </w:rPr>
              <w:fldChar w:fldCharType="separate"/>
            </w:r>
            <w:r>
              <w:rPr>
                <w:noProof/>
                <w:webHidden/>
              </w:rPr>
              <w:t>13</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58" w:history="1">
            <w:r w:rsidRPr="007D2885">
              <w:rPr>
                <w:rStyle w:val="Hyperlink"/>
                <w:noProof/>
              </w:rPr>
              <w:t>Add Path To Map Sequence</w:t>
            </w:r>
            <w:r>
              <w:rPr>
                <w:noProof/>
                <w:webHidden/>
              </w:rPr>
              <w:tab/>
            </w:r>
            <w:r>
              <w:rPr>
                <w:noProof/>
                <w:webHidden/>
              </w:rPr>
              <w:fldChar w:fldCharType="begin"/>
            </w:r>
            <w:r>
              <w:rPr>
                <w:noProof/>
                <w:webHidden/>
              </w:rPr>
              <w:instrText xml:space="preserve"> PAGEREF _Toc231627158 \h </w:instrText>
            </w:r>
            <w:r>
              <w:rPr>
                <w:noProof/>
                <w:webHidden/>
              </w:rPr>
            </w:r>
            <w:r>
              <w:rPr>
                <w:noProof/>
                <w:webHidden/>
              </w:rPr>
              <w:fldChar w:fldCharType="separate"/>
            </w:r>
            <w:r>
              <w:rPr>
                <w:noProof/>
                <w:webHidden/>
              </w:rPr>
              <w:t>14</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59" w:history="1">
            <w:r w:rsidRPr="007D2885">
              <w:rPr>
                <w:rStyle w:val="Hyperlink"/>
                <w:noProof/>
              </w:rPr>
              <w:t>Test UUTs - Test Socket Entry Point Sequence</w:t>
            </w:r>
            <w:r>
              <w:rPr>
                <w:noProof/>
                <w:webHidden/>
              </w:rPr>
              <w:tab/>
            </w:r>
            <w:r>
              <w:rPr>
                <w:noProof/>
                <w:webHidden/>
              </w:rPr>
              <w:fldChar w:fldCharType="begin"/>
            </w:r>
            <w:r>
              <w:rPr>
                <w:noProof/>
                <w:webHidden/>
              </w:rPr>
              <w:instrText xml:space="preserve"> PAGEREF _Toc231627159 \h </w:instrText>
            </w:r>
            <w:r>
              <w:rPr>
                <w:noProof/>
                <w:webHidden/>
              </w:rPr>
            </w:r>
            <w:r>
              <w:rPr>
                <w:noProof/>
                <w:webHidden/>
              </w:rPr>
              <w:fldChar w:fldCharType="separate"/>
            </w:r>
            <w:r>
              <w:rPr>
                <w:noProof/>
                <w:webHidden/>
              </w:rPr>
              <w:t>14</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60" w:history="1">
            <w:r w:rsidRPr="007D2885">
              <w:rPr>
                <w:rStyle w:val="Hyperlink"/>
                <w:noProof/>
              </w:rPr>
              <w:t>Single Pass – Test Socket Entry Point Sequence</w:t>
            </w:r>
            <w:r>
              <w:rPr>
                <w:noProof/>
                <w:webHidden/>
              </w:rPr>
              <w:tab/>
            </w:r>
            <w:r>
              <w:rPr>
                <w:noProof/>
                <w:webHidden/>
              </w:rPr>
              <w:fldChar w:fldCharType="begin"/>
            </w:r>
            <w:r>
              <w:rPr>
                <w:noProof/>
                <w:webHidden/>
              </w:rPr>
              <w:instrText xml:space="preserve"> PAGEREF _Toc231627160 \h </w:instrText>
            </w:r>
            <w:r>
              <w:rPr>
                <w:noProof/>
                <w:webHidden/>
              </w:rPr>
            </w:r>
            <w:r>
              <w:rPr>
                <w:noProof/>
                <w:webHidden/>
              </w:rPr>
              <w:fldChar w:fldCharType="separate"/>
            </w:r>
            <w:r>
              <w:rPr>
                <w:noProof/>
                <w:webHidden/>
              </w:rPr>
              <w:t>16</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61" w:history="1">
            <w:r w:rsidRPr="007D2885">
              <w:rPr>
                <w:rStyle w:val="Hyperlink"/>
                <w:noProof/>
              </w:rPr>
              <w:t>Get Report Options Sequence</w:t>
            </w:r>
            <w:r>
              <w:rPr>
                <w:noProof/>
                <w:webHidden/>
              </w:rPr>
              <w:tab/>
            </w:r>
            <w:r>
              <w:rPr>
                <w:noProof/>
                <w:webHidden/>
              </w:rPr>
              <w:fldChar w:fldCharType="begin"/>
            </w:r>
            <w:r>
              <w:rPr>
                <w:noProof/>
                <w:webHidden/>
              </w:rPr>
              <w:instrText xml:space="preserve"> PAGEREF _Toc231627161 \h </w:instrText>
            </w:r>
            <w:r>
              <w:rPr>
                <w:noProof/>
                <w:webHidden/>
              </w:rPr>
            </w:r>
            <w:r>
              <w:rPr>
                <w:noProof/>
                <w:webHidden/>
              </w:rPr>
              <w:fldChar w:fldCharType="separate"/>
            </w:r>
            <w:r>
              <w:rPr>
                <w:noProof/>
                <w:webHidden/>
              </w:rPr>
              <w:t>19</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62" w:history="1">
            <w:r w:rsidRPr="007D2885">
              <w:rPr>
                <w:rStyle w:val="Hyperlink"/>
                <w:noProof/>
              </w:rPr>
              <w:t>Get Station Info Sequence</w:t>
            </w:r>
            <w:r>
              <w:rPr>
                <w:noProof/>
                <w:webHidden/>
              </w:rPr>
              <w:tab/>
            </w:r>
            <w:r>
              <w:rPr>
                <w:noProof/>
                <w:webHidden/>
              </w:rPr>
              <w:fldChar w:fldCharType="begin"/>
            </w:r>
            <w:r>
              <w:rPr>
                <w:noProof/>
                <w:webHidden/>
              </w:rPr>
              <w:instrText xml:space="preserve"> PAGEREF _Toc231627162 \h </w:instrText>
            </w:r>
            <w:r>
              <w:rPr>
                <w:noProof/>
                <w:webHidden/>
              </w:rPr>
            </w:r>
            <w:r>
              <w:rPr>
                <w:noProof/>
                <w:webHidden/>
              </w:rPr>
              <w:fldChar w:fldCharType="separate"/>
            </w:r>
            <w:r>
              <w:rPr>
                <w:noProof/>
                <w:webHidden/>
              </w:rPr>
              <w:t>19</w:t>
            </w:r>
            <w:r>
              <w:rPr>
                <w:noProof/>
                <w:webHidden/>
              </w:rPr>
              <w:fldChar w:fldCharType="end"/>
            </w:r>
          </w:hyperlink>
        </w:p>
        <w:p w:rsidR="00EC00B1" w:rsidRDefault="00EC00B1">
          <w:pPr>
            <w:pStyle w:val="TOC1"/>
            <w:tabs>
              <w:tab w:val="right" w:leader="dot" w:pos="9350"/>
            </w:tabs>
            <w:rPr>
              <w:rFonts w:asciiTheme="minorHAnsi" w:eastAsiaTheme="minorEastAsia" w:hAnsiTheme="minorHAnsi" w:cstheme="minorBidi"/>
              <w:noProof/>
            </w:rPr>
          </w:pPr>
          <w:hyperlink w:anchor="_Toc231627163" w:history="1">
            <w:r w:rsidRPr="007D2885">
              <w:rPr>
                <w:rStyle w:val="Hyperlink"/>
                <w:noProof/>
              </w:rPr>
              <w:t>Type Changes</w:t>
            </w:r>
            <w:r>
              <w:rPr>
                <w:noProof/>
                <w:webHidden/>
              </w:rPr>
              <w:tab/>
            </w:r>
            <w:r>
              <w:rPr>
                <w:noProof/>
                <w:webHidden/>
              </w:rPr>
              <w:fldChar w:fldCharType="begin"/>
            </w:r>
            <w:r>
              <w:rPr>
                <w:noProof/>
                <w:webHidden/>
              </w:rPr>
              <w:instrText xml:space="preserve"> PAGEREF _Toc231627163 \h </w:instrText>
            </w:r>
            <w:r>
              <w:rPr>
                <w:noProof/>
                <w:webHidden/>
              </w:rPr>
            </w:r>
            <w:r>
              <w:rPr>
                <w:noProof/>
                <w:webHidden/>
              </w:rPr>
              <w:fldChar w:fldCharType="separate"/>
            </w:r>
            <w:r>
              <w:rPr>
                <w:noProof/>
                <w:webHidden/>
              </w:rPr>
              <w:t>20</w:t>
            </w:r>
            <w:r>
              <w:rPr>
                <w:noProof/>
                <w:webHidden/>
              </w:rPr>
              <w:fldChar w:fldCharType="end"/>
            </w:r>
          </w:hyperlink>
        </w:p>
        <w:p w:rsidR="00EC00B1" w:rsidRDefault="00EC00B1">
          <w:pPr>
            <w:pStyle w:val="TOC1"/>
            <w:tabs>
              <w:tab w:val="right" w:leader="dot" w:pos="9350"/>
            </w:tabs>
            <w:rPr>
              <w:rFonts w:asciiTheme="minorHAnsi" w:eastAsiaTheme="minorEastAsia" w:hAnsiTheme="minorHAnsi" w:cstheme="minorBidi"/>
              <w:noProof/>
            </w:rPr>
          </w:pPr>
          <w:hyperlink w:anchor="_Toc231627164" w:history="1">
            <w:r w:rsidRPr="007D2885">
              <w:rPr>
                <w:rStyle w:val="Hyperlink"/>
                <w:noProof/>
              </w:rPr>
              <w:t>Exported function added in modelsupport2.dll</w:t>
            </w:r>
            <w:r>
              <w:rPr>
                <w:noProof/>
                <w:webHidden/>
              </w:rPr>
              <w:tab/>
            </w:r>
            <w:r>
              <w:rPr>
                <w:noProof/>
                <w:webHidden/>
              </w:rPr>
              <w:fldChar w:fldCharType="begin"/>
            </w:r>
            <w:r>
              <w:rPr>
                <w:noProof/>
                <w:webHidden/>
              </w:rPr>
              <w:instrText xml:space="preserve"> PAGEREF _Toc231627164 \h </w:instrText>
            </w:r>
            <w:r>
              <w:rPr>
                <w:noProof/>
                <w:webHidden/>
              </w:rPr>
            </w:r>
            <w:r>
              <w:rPr>
                <w:noProof/>
                <w:webHidden/>
              </w:rPr>
              <w:fldChar w:fldCharType="separate"/>
            </w:r>
            <w:r>
              <w:rPr>
                <w:noProof/>
                <w:webHidden/>
              </w:rPr>
              <w:t>21</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65" w:history="1">
            <w:r w:rsidRPr="007D2885">
              <w:rPr>
                <w:rStyle w:val="Hyperlink"/>
                <w:noProof/>
              </w:rPr>
              <w:t>ReadReportOptionDefaultsExpr</w:t>
            </w:r>
            <w:r>
              <w:rPr>
                <w:noProof/>
                <w:webHidden/>
              </w:rPr>
              <w:tab/>
            </w:r>
            <w:r>
              <w:rPr>
                <w:noProof/>
                <w:webHidden/>
              </w:rPr>
              <w:fldChar w:fldCharType="begin"/>
            </w:r>
            <w:r>
              <w:rPr>
                <w:noProof/>
                <w:webHidden/>
              </w:rPr>
              <w:instrText xml:space="preserve"> PAGEREF _Toc231627165 \h </w:instrText>
            </w:r>
            <w:r>
              <w:rPr>
                <w:noProof/>
                <w:webHidden/>
              </w:rPr>
            </w:r>
            <w:r>
              <w:rPr>
                <w:noProof/>
                <w:webHidden/>
              </w:rPr>
              <w:fldChar w:fldCharType="separate"/>
            </w:r>
            <w:r>
              <w:rPr>
                <w:noProof/>
                <w:webHidden/>
              </w:rPr>
              <w:t>21</w:t>
            </w:r>
            <w:r>
              <w:rPr>
                <w:noProof/>
                <w:webHidden/>
              </w:rPr>
              <w:fldChar w:fldCharType="end"/>
            </w:r>
          </w:hyperlink>
        </w:p>
        <w:p w:rsidR="00EC00B1" w:rsidRDefault="00EC00B1">
          <w:pPr>
            <w:pStyle w:val="TOC2"/>
            <w:tabs>
              <w:tab w:val="right" w:leader="dot" w:pos="9350"/>
            </w:tabs>
            <w:rPr>
              <w:rFonts w:asciiTheme="minorHAnsi" w:eastAsiaTheme="minorEastAsia" w:hAnsiTheme="minorHAnsi" w:cstheme="minorBidi"/>
              <w:noProof/>
            </w:rPr>
          </w:pPr>
          <w:hyperlink w:anchor="_Toc231627166" w:history="1">
            <w:r w:rsidRPr="007D2885">
              <w:rPr>
                <w:rStyle w:val="Hyperlink"/>
                <w:noProof/>
              </w:rPr>
              <w:t>DetermineReportFilePathNameExpr</w:t>
            </w:r>
            <w:r>
              <w:rPr>
                <w:noProof/>
                <w:webHidden/>
              </w:rPr>
              <w:tab/>
            </w:r>
            <w:r>
              <w:rPr>
                <w:noProof/>
                <w:webHidden/>
              </w:rPr>
              <w:fldChar w:fldCharType="begin"/>
            </w:r>
            <w:r>
              <w:rPr>
                <w:noProof/>
                <w:webHidden/>
              </w:rPr>
              <w:instrText xml:space="preserve"> PAGEREF _Toc231627166 \h </w:instrText>
            </w:r>
            <w:r>
              <w:rPr>
                <w:noProof/>
                <w:webHidden/>
              </w:rPr>
            </w:r>
            <w:r>
              <w:rPr>
                <w:noProof/>
                <w:webHidden/>
              </w:rPr>
              <w:fldChar w:fldCharType="separate"/>
            </w:r>
            <w:r>
              <w:rPr>
                <w:noProof/>
                <w:webHidden/>
              </w:rPr>
              <w:t>22</w:t>
            </w:r>
            <w:r>
              <w:rPr>
                <w:noProof/>
                <w:webHidden/>
              </w:rPr>
              <w:fldChar w:fldCharType="end"/>
            </w:r>
          </w:hyperlink>
        </w:p>
        <w:p w:rsidR="00EC00B1" w:rsidRDefault="005F4F10" w:rsidP="00EC00B1">
          <w:r>
            <w:lastRenderedPageBreak/>
            <w:fldChar w:fldCharType="end"/>
          </w:r>
        </w:p>
      </w:sdtContent>
    </w:sdt>
    <w:p w:rsidR="007666D4" w:rsidRPr="0063435B" w:rsidRDefault="00C42BED" w:rsidP="00C42BED">
      <w:pPr>
        <w:pStyle w:val="Heading1"/>
        <w:rPr>
          <w:color w:val="auto"/>
        </w:rPr>
      </w:pPr>
      <w:bookmarkStart w:id="0" w:name="_Toc231627143"/>
      <w:r w:rsidRPr="0063435B">
        <w:rPr>
          <w:color w:val="auto"/>
        </w:rPr>
        <w:t xml:space="preserve">Sequential </w:t>
      </w:r>
      <w:r w:rsidR="007666D4" w:rsidRPr="0063435B">
        <w:rPr>
          <w:color w:val="auto"/>
        </w:rPr>
        <w:t>Process Model Changes</w:t>
      </w:r>
      <w:bookmarkEnd w:id="0"/>
    </w:p>
    <w:p w:rsidR="007666D4" w:rsidRPr="0063435B" w:rsidRDefault="00C42BED" w:rsidP="00C42BED">
      <w:pPr>
        <w:pStyle w:val="Heading2"/>
        <w:rPr>
          <w:color w:val="auto"/>
        </w:rPr>
      </w:pPr>
      <w:bookmarkStart w:id="1" w:name="_Toc231627144"/>
      <w:r w:rsidRPr="0063435B">
        <w:rPr>
          <w:color w:val="auto"/>
        </w:rPr>
        <w:t>Test UUTs Sequence</w:t>
      </w:r>
      <w:bookmarkEnd w:id="1"/>
    </w:p>
    <w:p w:rsidR="00EA109A" w:rsidRPr="0063435B" w:rsidRDefault="00C838B3">
      <w:r w:rsidRPr="0063435B">
        <w:t>The following table includes the new steps added to the Test UUTs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pPr>
              <w:jc w:val="center"/>
              <w:rPr>
                <w:b/>
              </w:rPr>
            </w:pPr>
            <w:r w:rsidRPr="0063435B">
              <w:rPr>
                <w:b/>
              </w:rPr>
              <w:t>Step</w:t>
            </w:r>
            <w:r w:rsidR="007B1C08"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t xml:space="preserve">Check if Generate Path by Expr </w:t>
            </w:r>
          </w:p>
          <w:p w:rsidR="007666D4" w:rsidRPr="0063435B" w:rsidRDefault="007666D4" w:rsidP="002F505E">
            <w:r w:rsidRPr="0063435B">
              <w:rPr>
                <w:i/>
              </w:rPr>
              <w:t>(ID#:fOasIvYD7UaMNcHOoEzSoB)</w:t>
            </w:r>
          </w:p>
        </w:tc>
        <w:tc>
          <w:tcPr>
            <w:tcW w:w="5310" w:type="dxa"/>
          </w:tcPr>
          <w:p w:rsidR="007666D4" w:rsidRPr="0063435B" w:rsidRDefault="007B1C08" w:rsidP="007B1C08">
            <w:r w:rsidRPr="0063435B">
              <w:t>Determines</w:t>
            </w:r>
            <w:r w:rsidR="007666D4" w:rsidRPr="0063435B">
              <w:t xml:space="preserve"> </w:t>
            </w:r>
            <w:r w:rsidRPr="0063435B">
              <w:t xml:space="preserve">whether an expression specifies </w:t>
            </w:r>
            <w:r w:rsidR="007666D4" w:rsidRPr="0063435B">
              <w:t xml:space="preserve">the report file path and sets the value of the local variable GeneratePathByExpression accordingly. </w:t>
            </w:r>
            <w:r w:rsidRPr="0063435B">
              <w:t>TestStand uses t</w:t>
            </w:r>
            <w:r w:rsidR="007666D4" w:rsidRPr="0063435B">
              <w:t xml:space="preserve">his variable in further processing to </w:t>
            </w:r>
            <w:r w:rsidRPr="0063435B">
              <w:t>determine</w:t>
            </w:r>
            <w:r w:rsidR="007666D4" w:rsidRPr="0063435B">
              <w:t xml:space="preserve"> </w:t>
            </w:r>
            <w:r w:rsidRPr="0063435B">
              <w:t xml:space="preserve">whether an expression specifies the </w:t>
            </w:r>
            <w:r w:rsidR="007666D4" w:rsidRPr="0063435B">
              <w:t>report file path.</w:t>
            </w:r>
          </w:p>
        </w:tc>
      </w:tr>
      <w:tr w:rsidR="007666D4" w:rsidRPr="0063435B" w:rsidTr="002F505E">
        <w:tc>
          <w:tcPr>
            <w:tcW w:w="4338" w:type="dxa"/>
          </w:tcPr>
          <w:p w:rsidR="007666D4" w:rsidRPr="0063435B" w:rsidRDefault="007666D4" w:rsidP="002F505E">
            <w:r w:rsidRPr="0063435B">
              <w:t>If (</w:t>
            </w:r>
            <w:r w:rsidR="003D3794" w:rsidRPr="0063435B">
              <w:t>step</w:t>
            </w:r>
            <w:r w:rsidR="007B1C08" w:rsidRPr="0063435B">
              <w:t xml:space="preserve">  </w:t>
            </w:r>
            <w:r w:rsidRPr="0063435B">
              <w:t xml:space="preserve">after Send Model State Message: 'Identified') </w:t>
            </w:r>
          </w:p>
          <w:p w:rsidR="007666D4" w:rsidRPr="0063435B" w:rsidRDefault="007666D4" w:rsidP="002F505E">
            <w:r w:rsidRPr="0063435B">
              <w:rPr>
                <w:i/>
              </w:rPr>
              <w:t>(ID#:L9M+a/I2QUCL7q36MHeqyA)</w:t>
            </w:r>
          </w:p>
        </w:tc>
        <w:tc>
          <w:tcPr>
            <w:tcW w:w="5310" w:type="dxa"/>
          </w:tcPr>
          <w:p w:rsidR="007666D4" w:rsidRPr="0063435B" w:rsidRDefault="000535AF" w:rsidP="00CD7858">
            <w:r w:rsidRPr="0063435B">
              <w:t>Evaluates</w:t>
            </w:r>
            <w:r w:rsidR="00167A9B" w:rsidRPr="0063435B">
              <w:t xml:space="preserve"> </w:t>
            </w:r>
            <w:r w:rsidR="007B1C08" w:rsidRPr="0063435B">
              <w:t>whether an expression specifies</w:t>
            </w:r>
            <w:r w:rsidR="007666D4" w:rsidRPr="0063435B">
              <w:t xml:space="preserve"> the report file path and </w:t>
            </w:r>
            <w:r w:rsidR="007B1C08" w:rsidRPr="0063435B">
              <w:t xml:space="preserve">redirects </w:t>
            </w:r>
            <w:r w:rsidR="007666D4" w:rsidRPr="0063435B">
              <w:t>the step execution flow</w:t>
            </w:r>
            <w:r w:rsidR="00CD1E02" w:rsidRPr="0063435B">
              <w:t xml:space="preserve"> </w:t>
            </w:r>
            <w:r w:rsidR="007666D4" w:rsidRPr="0063435B">
              <w:t xml:space="preserve">accordingly. </w:t>
            </w:r>
          </w:p>
        </w:tc>
      </w:tr>
      <w:tr w:rsidR="007666D4" w:rsidRPr="0063435B" w:rsidTr="002F505E">
        <w:tc>
          <w:tcPr>
            <w:tcW w:w="4338" w:type="dxa"/>
          </w:tcPr>
          <w:p w:rsidR="007666D4" w:rsidRPr="0063435B" w:rsidRDefault="007666D4" w:rsidP="002F505E">
            <w:r w:rsidRPr="0063435B">
              <w:t xml:space="preserve">Determine Report File Path Expression </w:t>
            </w:r>
          </w:p>
          <w:p w:rsidR="007666D4" w:rsidRPr="0063435B" w:rsidRDefault="007666D4" w:rsidP="002F505E">
            <w:pPr>
              <w:rPr>
                <w:i/>
              </w:rPr>
            </w:pPr>
            <w:r w:rsidRPr="0063435B">
              <w:rPr>
                <w:i/>
              </w:rPr>
              <w:t>(ID#:2gNPJFOsFEShMiYps/07kC)</w:t>
            </w:r>
          </w:p>
        </w:tc>
        <w:tc>
          <w:tcPr>
            <w:tcW w:w="5310" w:type="dxa"/>
          </w:tcPr>
          <w:p w:rsidR="007666D4" w:rsidRPr="0063435B" w:rsidRDefault="007B1C08" w:rsidP="001110C5">
            <w:r w:rsidRPr="0063435B">
              <w:t>Determines</w:t>
            </w:r>
            <w:r w:rsidR="007666D4" w:rsidRPr="0063435B">
              <w:t xml:space="preserve"> the final evaluated report file path during execution </w:t>
            </w:r>
            <w:r w:rsidRPr="0063435B">
              <w:t xml:space="preserve">when an expression specifies </w:t>
            </w:r>
            <w:r w:rsidR="007666D4" w:rsidRPr="0063435B">
              <w:t xml:space="preserve">the report file path. The </w:t>
            </w:r>
            <w:r w:rsidR="009712A4" w:rsidRPr="0063435B">
              <w:rPr>
                <w:rFonts w:ascii="Courier" w:hAnsi="Courier"/>
              </w:rPr>
              <w:t>DetermineReportFilePathNameExpr</w:t>
            </w:r>
            <w:r w:rsidR="007666D4" w:rsidRPr="0063435B">
              <w:t xml:space="preserve"> </w:t>
            </w:r>
            <w:r w:rsidRPr="0063435B">
              <w:t>function</w:t>
            </w:r>
            <w:r w:rsidR="007666D4" w:rsidRPr="0063435B">
              <w:t xml:space="preserve"> in </w:t>
            </w:r>
            <w:r w:rsidR="009712A4" w:rsidRPr="0063435B">
              <w:rPr>
                <w:rFonts w:ascii="Courier" w:hAnsi="Courier"/>
              </w:rPr>
              <w:t>modelsupport2.dll</w:t>
            </w:r>
            <w:r w:rsidRPr="0063435B">
              <w:t xml:space="preserve"> determines the report file path</w:t>
            </w:r>
            <w:r w:rsidR="001110C5" w:rsidRPr="0063435B">
              <w:t>.</w:t>
            </w:r>
            <w:r w:rsidR="00CD1E02" w:rsidRPr="0063435B">
              <w:t xml:space="preserve"> </w:t>
            </w:r>
            <w:r w:rsidR="001110C5" w:rsidRPr="0063435B">
              <w:t>I</w:t>
            </w:r>
            <w:r w:rsidR="007666D4" w:rsidRPr="0063435B">
              <w:t xml:space="preserve">f the report file path expression </w:t>
            </w:r>
            <w:r w:rsidRPr="0063435B">
              <w:t xml:space="preserve">includes </w:t>
            </w:r>
            <w:r w:rsidR="007666D4" w:rsidRPr="0063435B">
              <w:t xml:space="preserve">a </w:t>
            </w:r>
            <w:r w:rsidR="009712A4" w:rsidRPr="0063435B">
              <w:rPr>
                <w:rFonts w:ascii="Courier" w:hAnsi="Courier"/>
              </w:rPr>
              <w:t>&lt;UUTStatus&gt;</w:t>
            </w:r>
            <w:r w:rsidR="007666D4" w:rsidRPr="0063435B">
              <w:t xml:space="preserve"> macro, </w:t>
            </w:r>
            <w:r w:rsidRPr="0063435B">
              <w:t xml:space="preserve">TestStand sets </w:t>
            </w:r>
            <w:r w:rsidR="007666D4" w:rsidRPr="0063435B">
              <w:t xml:space="preserve">the report file path to a temporary report file and </w:t>
            </w:r>
            <w:r w:rsidRPr="0063435B">
              <w:t xml:space="preserve">regenerates </w:t>
            </w:r>
            <w:r w:rsidR="007666D4" w:rsidRPr="0063435B">
              <w:t xml:space="preserve">the final report file path after the MainSequence </w:t>
            </w:r>
            <w:r w:rsidRPr="0063435B">
              <w:t>callback</w:t>
            </w:r>
            <w:r w:rsidR="003D3794" w:rsidRPr="0063435B">
              <w:t xml:space="preserve"> executes</w:t>
            </w:r>
            <w:r w:rsidR="007666D4" w:rsidRPr="0063435B">
              <w:t xml:space="preserve">. </w:t>
            </w:r>
            <w:r w:rsidR="003D3794" w:rsidRPr="0063435B">
              <w:t xml:space="preserve">The Determine Report File Path Expression </w:t>
            </w:r>
            <w:r w:rsidR="007666D4" w:rsidRPr="0063435B">
              <w:t xml:space="preserve">step </w:t>
            </w:r>
            <w:r w:rsidR="003D3794" w:rsidRPr="0063435B">
              <w:t xml:space="preserve">executes </w:t>
            </w:r>
            <w:r w:rsidR="007666D4" w:rsidRPr="0063435B">
              <w:t xml:space="preserve">if the UUT loop index is </w:t>
            </w:r>
            <w:r w:rsidR="009712A4" w:rsidRPr="0063435B">
              <w:rPr>
                <w:rFonts w:ascii="Courier" w:hAnsi="Courier"/>
              </w:rPr>
              <w:t>1</w:t>
            </w:r>
            <w:r w:rsidR="003D3794" w:rsidRPr="0063435B">
              <w:t xml:space="preserve"> </w:t>
            </w:r>
            <w:r w:rsidR="007666D4" w:rsidRPr="0063435B">
              <w:t xml:space="preserve">or </w:t>
            </w:r>
            <w:r w:rsidR="003D3794" w:rsidRPr="0063435B">
              <w:t xml:space="preserve">if </w:t>
            </w:r>
            <w:r w:rsidR="007666D4" w:rsidRPr="0063435B">
              <w:t xml:space="preserve">the report file path expression </w:t>
            </w:r>
            <w:r w:rsidR="003D3794" w:rsidRPr="0063435B">
              <w:t xml:space="preserve">includes </w:t>
            </w:r>
            <w:r w:rsidR="007666D4" w:rsidRPr="0063435B">
              <w:t xml:space="preserve">a </w:t>
            </w:r>
            <w:r w:rsidR="009712A4" w:rsidRPr="0063435B">
              <w:rPr>
                <w:rFonts w:ascii="Courier" w:hAnsi="Courier"/>
              </w:rPr>
              <w:t>&lt;UUT&gt;</w:t>
            </w:r>
            <w:r w:rsidR="007666D4" w:rsidRPr="0063435B">
              <w:t xml:space="preserve"> or a </w:t>
            </w:r>
            <w:r w:rsidR="009712A4" w:rsidRPr="0063435B">
              <w:rPr>
                <w:rFonts w:ascii="Courier" w:hAnsi="Courier"/>
              </w:rPr>
              <w:t>&lt;UUTStatus&gt;</w:t>
            </w:r>
            <w:r w:rsidR="007666D4" w:rsidRPr="0063435B">
              <w:t xml:space="preserve"> macro.</w:t>
            </w:r>
          </w:p>
        </w:tc>
      </w:tr>
      <w:tr w:rsidR="007666D4" w:rsidRPr="0063435B" w:rsidTr="002F505E">
        <w:tc>
          <w:tcPr>
            <w:tcW w:w="4338" w:type="dxa"/>
          </w:tcPr>
          <w:p w:rsidR="007666D4" w:rsidRPr="0063435B" w:rsidRDefault="007666D4" w:rsidP="002F505E">
            <w:r w:rsidRPr="0063435B">
              <w:t>Else (</w:t>
            </w:r>
            <w:r w:rsidR="003D3794" w:rsidRPr="0063435B">
              <w:t xml:space="preserve">step </w:t>
            </w:r>
            <w:r w:rsidRPr="0063435B">
              <w:t>after Determine Report File Path Expression)</w:t>
            </w:r>
          </w:p>
          <w:p w:rsidR="007666D4" w:rsidRPr="0063435B" w:rsidRDefault="007666D4" w:rsidP="002F505E">
            <w:r w:rsidRPr="0063435B">
              <w:t xml:space="preserve"> </w:t>
            </w:r>
            <w:r w:rsidRPr="0063435B">
              <w:rPr>
                <w:i/>
              </w:rPr>
              <w:t>(ID#:adAZaHxVBEmGAcGFu9SUkB)</w:t>
            </w:r>
          </w:p>
        </w:tc>
        <w:tc>
          <w:tcPr>
            <w:tcW w:w="5310" w:type="dxa"/>
          </w:tcPr>
          <w:p w:rsidR="007666D4" w:rsidRPr="0063435B" w:rsidRDefault="003D3794" w:rsidP="003D3794">
            <w:r w:rsidRPr="0063435B">
              <w:t>R</w:t>
            </w:r>
            <w:r w:rsidR="007666D4" w:rsidRPr="0063435B">
              <w:t xml:space="preserve">edirects the execution flow </w:t>
            </w:r>
            <w:r w:rsidRPr="0063435B">
              <w:t>when an expression does not specify</w:t>
            </w:r>
            <w:r w:rsidR="007666D4" w:rsidRPr="0063435B">
              <w:t xml:space="preserve"> the report file path.</w:t>
            </w:r>
          </w:p>
        </w:tc>
      </w:tr>
      <w:tr w:rsidR="007666D4" w:rsidRPr="0063435B" w:rsidTr="002F505E">
        <w:tc>
          <w:tcPr>
            <w:tcW w:w="4338" w:type="dxa"/>
          </w:tcPr>
          <w:p w:rsidR="007666D4" w:rsidRPr="0063435B" w:rsidRDefault="007666D4" w:rsidP="002F505E">
            <w:r w:rsidRPr="0063435B">
              <w:t>If (</w:t>
            </w:r>
            <w:r w:rsidR="003D3794" w:rsidRPr="0063435B">
              <w:t>s</w:t>
            </w:r>
            <w:r w:rsidRPr="0063435B">
              <w:t>tep after Set Report)</w:t>
            </w:r>
          </w:p>
          <w:p w:rsidR="007666D4" w:rsidRPr="0063435B" w:rsidRDefault="007666D4" w:rsidP="002F505E">
            <w:r w:rsidRPr="0063435B">
              <w:t xml:space="preserve"> </w:t>
            </w:r>
            <w:r w:rsidRPr="0063435B">
              <w:rPr>
                <w:i/>
              </w:rPr>
              <w:t>(ID#:10bZ5Ms0mEuWV23/exXcGB)</w:t>
            </w:r>
          </w:p>
        </w:tc>
        <w:tc>
          <w:tcPr>
            <w:tcW w:w="5310" w:type="dxa"/>
          </w:tcPr>
          <w:p w:rsidR="007666D4" w:rsidRPr="0063435B" w:rsidRDefault="00167A9B" w:rsidP="001110C5">
            <w:r w:rsidRPr="0063435B">
              <w:t xml:space="preserve">Evaluates </w:t>
            </w:r>
            <w:r w:rsidR="003D3794" w:rsidRPr="0063435B">
              <w:t>whether an expression specifies</w:t>
            </w:r>
            <w:r w:rsidR="007666D4" w:rsidRPr="0063435B">
              <w:t xml:space="preserve"> the report file path </w:t>
            </w:r>
            <w:r w:rsidR="003D3794" w:rsidRPr="0063435B">
              <w:t>and includes</w:t>
            </w:r>
            <w:r w:rsidR="007666D4" w:rsidRPr="0063435B">
              <w:t xml:space="preserve"> a </w:t>
            </w:r>
            <w:r w:rsidR="009712A4" w:rsidRPr="0063435B">
              <w:rPr>
                <w:rFonts w:ascii="Courier" w:hAnsi="Courier"/>
              </w:rPr>
              <w:t>&lt;UUTStatus&gt;</w:t>
            </w:r>
            <w:r w:rsidR="007666D4" w:rsidRPr="0063435B">
              <w:t xml:space="preserve"> macro</w:t>
            </w:r>
            <w:r w:rsidR="003D3794" w:rsidRPr="0063435B">
              <w:t xml:space="preserve">. The step then </w:t>
            </w:r>
            <w:r w:rsidR="007666D4" w:rsidRPr="0063435B">
              <w:t>controls the execution flow accordingly.</w:t>
            </w:r>
          </w:p>
        </w:tc>
      </w:tr>
      <w:tr w:rsidR="007666D4" w:rsidRPr="0063435B" w:rsidTr="002F505E">
        <w:tc>
          <w:tcPr>
            <w:tcW w:w="4338" w:type="dxa"/>
          </w:tcPr>
          <w:p w:rsidR="007666D4" w:rsidRPr="0063435B" w:rsidRDefault="007666D4" w:rsidP="002F505E">
            <w:r w:rsidRPr="0063435B">
              <w:t xml:space="preserve">Generate UUTStatus map lookup Key </w:t>
            </w:r>
          </w:p>
          <w:p w:rsidR="007666D4" w:rsidRPr="0063435B" w:rsidRDefault="007666D4" w:rsidP="002F505E">
            <w:pPr>
              <w:rPr>
                <w:i/>
                <w:u w:val="single"/>
              </w:rPr>
            </w:pPr>
            <w:r w:rsidRPr="0063435B">
              <w:rPr>
                <w:i/>
                <w:u w:val="single"/>
              </w:rPr>
              <w:t>(ID#:4NsDtIR1yU2h7jJnmMBpfA)</w:t>
            </w:r>
          </w:p>
        </w:tc>
        <w:tc>
          <w:tcPr>
            <w:tcW w:w="5310" w:type="dxa"/>
          </w:tcPr>
          <w:p w:rsidR="007666D4" w:rsidRPr="0063435B" w:rsidRDefault="003D3794" w:rsidP="003D3794">
            <w:r w:rsidRPr="0063435B">
              <w:t>G</w:t>
            </w:r>
            <w:r w:rsidR="007666D4" w:rsidRPr="0063435B">
              <w:t xml:space="preserve">enerates a unique key string </w:t>
            </w:r>
            <w:r w:rsidRPr="0063435B">
              <w:t xml:space="preserve">that </w:t>
            </w:r>
            <w:r w:rsidR="007666D4" w:rsidRPr="0063435B">
              <w:t>correspond</w:t>
            </w:r>
            <w:r w:rsidRPr="0063435B">
              <w:t>s</w:t>
            </w:r>
            <w:r w:rsidR="007666D4" w:rsidRPr="0063435B">
              <w:t xml:space="preserve"> to the report file path </w:t>
            </w:r>
            <w:r w:rsidRPr="0063435B">
              <w:t xml:space="preserve">that </w:t>
            </w:r>
            <w:r w:rsidR="007666D4" w:rsidRPr="0063435B">
              <w:t>contain</w:t>
            </w:r>
            <w:r w:rsidR="00081898" w:rsidRPr="0063435B">
              <w:t>s</w:t>
            </w:r>
            <w:r w:rsidR="007666D4" w:rsidRPr="0063435B">
              <w:t xml:space="preserve"> </w:t>
            </w:r>
            <w:r w:rsidRPr="0063435B">
              <w:t xml:space="preserve">the </w:t>
            </w:r>
            <w:r w:rsidR="007666D4" w:rsidRPr="0063435B">
              <w:t>UUT</w:t>
            </w:r>
            <w:r w:rsidRPr="0063435B">
              <w:t xml:space="preserve"> s</w:t>
            </w:r>
            <w:r w:rsidR="007666D4" w:rsidRPr="0063435B">
              <w:t xml:space="preserve">tatus. The step also </w:t>
            </w:r>
            <w:r w:rsidRPr="0063435B">
              <w:t>determines whether</w:t>
            </w:r>
            <w:r w:rsidR="007666D4" w:rsidRPr="0063435B">
              <w:t xml:space="preserve"> the key exists in the map and sets the KeyExistsInMap</w:t>
            </w:r>
            <w:r w:rsidRPr="0063435B">
              <w:t xml:space="preserve"> local variable</w:t>
            </w:r>
            <w:r w:rsidR="007666D4" w:rsidRPr="0063435B">
              <w:t xml:space="preserve"> accordingly.</w:t>
            </w:r>
          </w:p>
        </w:tc>
      </w:tr>
      <w:tr w:rsidR="007666D4" w:rsidRPr="0063435B" w:rsidTr="002F505E">
        <w:tc>
          <w:tcPr>
            <w:tcW w:w="4338" w:type="dxa"/>
          </w:tcPr>
          <w:p w:rsidR="007666D4" w:rsidRPr="0063435B" w:rsidRDefault="007666D4" w:rsidP="002F505E">
            <w:r w:rsidRPr="0063435B">
              <w:t>If (</w:t>
            </w:r>
            <w:r w:rsidR="003D3794" w:rsidRPr="0063435B">
              <w:t>s</w:t>
            </w:r>
            <w:r w:rsidRPr="0063435B">
              <w:t xml:space="preserve">tep after Generate UUTStatus map lookup Key) </w:t>
            </w:r>
          </w:p>
          <w:p w:rsidR="007666D4" w:rsidRPr="0063435B" w:rsidRDefault="007666D4" w:rsidP="002F505E">
            <w:r w:rsidRPr="0063435B">
              <w:rPr>
                <w:i/>
              </w:rPr>
              <w:t>(ID#:BIxycYL4OkWCEB6yrVbOQB)</w:t>
            </w:r>
          </w:p>
        </w:tc>
        <w:tc>
          <w:tcPr>
            <w:tcW w:w="5310" w:type="dxa"/>
          </w:tcPr>
          <w:p w:rsidR="007666D4" w:rsidRPr="0063435B" w:rsidRDefault="00C30533" w:rsidP="00CC1557">
            <w:r w:rsidRPr="0063435B">
              <w:t xml:space="preserve">Evaluates </w:t>
            </w:r>
            <w:r w:rsidR="003D3794" w:rsidRPr="0063435B">
              <w:t xml:space="preserve">whether </w:t>
            </w:r>
            <w:r w:rsidR="007666D4" w:rsidRPr="0063435B">
              <w:t xml:space="preserve">the variable with the </w:t>
            </w:r>
            <w:r w:rsidR="003D3794" w:rsidRPr="0063435B">
              <w:t xml:space="preserve">same </w:t>
            </w:r>
            <w:r w:rsidR="007666D4" w:rsidRPr="0063435B">
              <w:t xml:space="preserve">name as the value of </w:t>
            </w:r>
            <w:r w:rsidR="003D3794" w:rsidRPr="0063435B">
              <w:t xml:space="preserve">the </w:t>
            </w:r>
            <w:r w:rsidR="007666D4" w:rsidRPr="0063435B">
              <w:t xml:space="preserve">key exists </w:t>
            </w:r>
            <w:r w:rsidR="00CC1557" w:rsidRPr="0063435B">
              <w:t xml:space="preserve">in </w:t>
            </w:r>
            <w:r w:rsidR="003D3794" w:rsidRPr="0063435B">
              <w:t xml:space="preserve">the </w:t>
            </w:r>
            <w:r w:rsidR="00CC1557" w:rsidRPr="0063435B">
              <w:t>Locals.</w:t>
            </w:r>
            <w:r w:rsidR="007666D4" w:rsidRPr="0063435B">
              <w:t>UUTStatusPathMap variable and controls the execution flow accordingly.</w:t>
            </w:r>
          </w:p>
        </w:tc>
      </w:tr>
      <w:tr w:rsidR="007666D4" w:rsidRPr="0063435B" w:rsidTr="002F505E">
        <w:tc>
          <w:tcPr>
            <w:tcW w:w="4338" w:type="dxa"/>
          </w:tcPr>
          <w:p w:rsidR="007666D4" w:rsidRPr="0063435B" w:rsidRDefault="007666D4" w:rsidP="002F505E">
            <w:r w:rsidRPr="0063435B">
              <w:t>Get Report File Path from UUT Status Path Map</w:t>
            </w:r>
          </w:p>
          <w:p w:rsidR="007666D4" w:rsidRPr="0063435B" w:rsidRDefault="007666D4" w:rsidP="002F505E">
            <w:pPr>
              <w:rPr>
                <w:i/>
              </w:rPr>
            </w:pPr>
            <w:r w:rsidRPr="0063435B">
              <w:rPr>
                <w:i/>
              </w:rPr>
              <w:t>(ID#:vcvM07LY3EywS7AoyDx3mA)</w:t>
            </w:r>
          </w:p>
        </w:tc>
        <w:tc>
          <w:tcPr>
            <w:tcW w:w="5310" w:type="dxa"/>
          </w:tcPr>
          <w:p w:rsidR="007666D4" w:rsidRPr="0063435B" w:rsidRDefault="003D3794" w:rsidP="001110C5">
            <w:r w:rsidRPr="0063435B">
              <w:t>Determines</w:t>
            </w:r>
            <w:r w:rsidR="007666D4" w:rsidRPr="0063435B">
              <w:t xml:space="preserve"> the report file path from the corresponding key if it exists and store</w:t>
            </w:r>
            <w:r w:rsidRPr="0063435B">
              <w:t>s the path</w:t>
            </w:r>
            <w:r w:rsidR="007666D4" w:rsidRPr="0063435B">
              <w:t xml:space="preserve"> in the ReportFilePath</w:t>
            </w:r>
            <w:r w:rsidRPr="0063435B">
              <w:t xml:space="preserve"> local variable. </w:t>
            </w:r>
            <w:r w:rsidR="007666D4" w:rsidRPr="0063435B">
              <w:t>T</w:t>
            </w:r>
            <w:r w:rsidRPr="0063435B">
              <w:t>estStand accesses t</w:t>
            </w:r>
            <w:r w:rsidR="007666D4" w:rsidRPr="0063435B">
              <w:t xml:space="preserve">he report file path by looking up the value of </w:t>
            </w:r>
            <w:r w:rsidRPr="0063435B">
              <w:t xml:space="preserve">the </w:t>
            </w:r>
            <w:r w:rsidR="007666D4" w:rsidRPr="0063435B">
              <w:t xml:space="preserve">variable with </w:t>
            </w:r>
            <w:r w:rsidRPr="0063435B">
              <w:t xml:space="preserve">the </w:t>
            </w:r>
            <w:r w:rsidR="007666D4" w:rsidRPr="0063435B">
              <w:t xml:space="preserve">name key.  </w:t>
            </w:r>
          </w:p>
        </w:tc>
      </w:tr>
      <w:tr w:rsidR="007666D4" w:rsidRPr="0063435B" w:rsidTr="002F505E">
        <w:tc>
          <w:tcPr>
            <w:tcW w:w="4338" w:type="dxa"/>
          </w:tcPr>
          <w:p w:rsidR="007666D4" w:rsidRPr="0063435B" w:rsidRDefault="007666D4" w:rsidP="002F505E">
            <w:r w:rsidRPr="0063435B">
              <w:lastRenderedPageBreak/>
              <w:t>Determine Report File Path Expression</w:t>
            </w:r>
          </w:p>
          <w:p w:rsidR="007666D4" w:rsidRPr="0063435B" w:rsidRDefault="007666D4" w:rsidP="002F505E">
            <w:pPr>
              <w:rPr>
                <w:i/>
              </w:rPr>
            </w:pPr>
            <w:r w:rsidRPr="0063435B">
              <w:t xml:space="preserve"> </w:t>
            </w:r>
            <w:r w:rsidRPr="0063435B">
              <w:rPr>
                <w:i/>
              </w:rPr>
              <w:t>(ID#:xD29Cj4i50K7nb3G1jNJ5A)</w:t>
            </w:r>
          </w:p>
        </w:tc>
        <w:tc>
          <w:tcPr>
            <w:tcW w:w="5310" w:type="dxa"/>
          </w:tcPr>
          <w:p w:rsidR="007666D4" w:rsidRPr="0063435B" w:rsidRDefault="003D3794" w:rsidP="001110C5">
            <w:r w:rsidRPr="0063435B">
              <w:t>R</w:t>
            </w:r>
            <w:r w:rsidR="007666D4" w:rsidRPr="0063435B">
              <w:t>egenerate</w:t>
            </w:r>
            <w:r w:rsidRPr="0063435B">
              <w:t>s</w:t>
            </w:r>
            <w:r w:rsidR="007666D4" w:rsidRPr="0063435B">
              <w:t xml:space="preserve"> the report file path and store</w:t>
            </w:r>
            <w:r w:rsidRPr="0063435B">
              <w:t>s the path</w:t>
            </w:r>
            <w:r w:rsidR="007666D4" w:rsidRPr="0063435B">
              <w:t xml:space="preserve"> in the ReportFilePath</w:t>
            </w:r>
            <w:r w:rsidRPr="0063435B">
              <w:t xml:space="preserve"> local variable</w:t>
            </w:r>
            <w:r w:rsidR="007666D4" w:rsidRPr="0063435B">
              <w:t xml:space="preserve">. </w:t>
            </w:r>
            <w:r w:rsidRPr="0063435B">
              <w:t xml:space="preserve">TestStand calls the </w:t>
            </w:r>
            <w:r w:rsidR="009712A4" w:rsidRPr="0063435B">
              <w:rPr>
                <w:rFonts w:ascii="Courier" w:hAnsi="Courier"/>
              </w:rPr>
              <w:t>DetermineReportFilePathNameExpr</w:t>
            </w:r>
            <w:r w:rsidRPr="0063435B">
              <w:t xml:space="preserve"> function in </w:t>
            </w:r>
            <w:r w:rsidR="009712A4" w:rsidRPr="0063435B">
              <w:rPr>
                <w:rFonts w:ascii="Courier" w:hAnsi="Courier"/>
              </w:rPr>
              <w:t>modelsupport2.dll</w:t>
            </w:r>
            <w:r w:rsidR="001110C5" w:rsidRPr="0063435B">
              <w:rPr>
                <w:rFonts w:asciiTheme="minorHAnsi" w:hAnsiTheme="minorHAnsi"/>
              </w:rPr>
              <w:t xml:space="preserve"> </w:t>
            </w:r>
            <w:r w:rsidRPr="0063435B">
              <w:t>to determine t</w:t>
            </w:r>
            <w:r w:rsidR="007666D4" w:rsidRPr="0063435B">
              <w:t>he report file path.</w:t>
            </w:r>
          </w:p>
        </w:tc>
      </w:tr>
      <w:tr w:rsidR="007666D4" w:rsidRPr="0063435B" w:rsidTr="002F505E">
        <w:tc>
          <w:tcPr>
            <w:tcW w:w="4338" w:type="dxa"/>
          </w:tcPr>
          <w:p w:rsidR="007666D4" w:rsidRPr="0063435B" w:rsidRDefault="007666D4" w:rsidP="002F505E">
            <w:r w:rsidRPr="0063435B">
              <w:t>Add Report File Path to UUT Status Map If It Does Not Exists</w:t>
            </w:r>
          </w:p>
          <w:p w:rsidR="007666D4" w:rsidRPr="0063435B" w:rsidRDefault="007666D4" w:rsidP="002F505E">
            <w:r w:rsidRPr="0063435B">
              <w:rPr>
                <w:i/>
              </w:rPr>
              <w:t>(ID#:tGobqsZ23km/VH65NKrOGA)</w:t>
            </w:r>
          </w:p>
        </w:tc>
        <w:tc>
          <w:tcPr>
            <w:tcW w:w="5310" w:type="dxa"/>
          </w:tcPr>
          <w:p w:rsidR="007666D4" w:rsidRPr="0063435B" w:rsidRDefault="00C838B3" w:rsidP="00BA607D">
            <w:r w:rsidRPr="0063435B">
              <w:t>A</w:t>
            </w:r>
            <w:r w:rsidR="007666D4" w:rsidRPr="0063435B">
              <w:t xml:space="preserve">dds a new </w:t>
            </w:r>
            <w:r w:rsidR="002A53A3" w:rsidRPr="0063435B">
              <w:t>element to Locals.</w:t>
            </w:r>
            <w:r w:rsidR="007666D4" w:rsidRPr="0063435B">
              <w:t>UUTStatusPathMap</w:t>
            </w:r>
            <w:r w:rsidR="001110C5" w:rsidRPr="0063435B">
              <w:t xml:space="preserve"> </w:t>
            </w:r>
            <w:r w:rsidR="007666D4" w:rsidRPr="0063435B">
              <w:t xml:space="preserve">with </w:t>
            </w:r>
            <w:r w:rsidRPr="0063435B">
              <w:t xml:space="preserve">the </w:t>
            </w:r>
            <w:r w:rsidR="007666D4" w:rsidRPr="0063435B">
              <w:t xml:space="preserve">name as the </w:t>
            </w:r>
            <w:r w:rsidR="00BA607D">
              <w:t>status</w:t>
            </w:r>
            <w:r w:rsidR="00BA607D" w:rsidRPr="0063435B">
              <w:t xml:space="preserve"> </w:t>
            </w:r>
            <w:r w:rsidR="007666D4" w:rsidRPr="0063435B">
              <w:t xml:space="preserve">and </w:t>
            </w:r>
            <w:r w:rsidRPr="0063435B">
              <w:t xml:space="preserve">the </w:t>
            </w:r>
            <w:r w:rsidR="007666D4" w:rsidRPr="0063435B">
              <w:t>value as the report file</w:t>
            </w:r>
            <w:r w:rsidRPr="0063435B">
              <w:t xml:space="preserve"> </w:t>
            </w:r>
            <w:r w:rsidR="007666D4" w:rsidRPr="0063435B">
              <w:t xml:space="preserve">path if it does not </w:t>
            </w:r>
            <w:r w:rsidRPr="0063435B">
              <w:t xml:space="preserve">already </w:t>
            </w:r>
            <w:r w:rsidR="007666D4" w:rsidRPr="0063435B">
              <w:t>exist.</w:t>
            </w:r>
          </w:p>
        </w:tc>
      </w:tr>
      <w:tr w:rsidR="007666D4" w:rsidRPr="0063435B" w:rsidTr="002F505E">
        <w:tc>
          <w:tcPr>
            <w:tcW w:w="4338" w:type="dxa"/>
          </w:tcPr>
          <w:p w:rsidR="007666D4" w:rsidRPr="0063435B" w:rsidRDefault="007666D4" w:rsidP="002F505E">
            <w:r w:rsidRPr="0063435B">
              <w:t>If</w:t>
            </w:r>
          </w:p>
          <w:p w:rsidR="007666D4" w:rsidRPr="0063435B" w:rsidRDefault="007666D4" w:rsidP="002F505E">
            <w:r w:rsidRPr="0063435B">
              <w:rPr>
                <w:i/>
              </w:rPr>
              <w:t>(ID#:a4ZM527o0EWSPOYme0cWSD)</w:t>
            </w:r>
          </w:p>
        </w:tc>
        <w:tc>
          <w:tcPr>
            <w:tcW w:w="5310" w:type="dxa"/>
          </w:tcPr>
          <w:p w:rsidR="007666D4" w:rsidRPr="0063435B" w:rsidRDefault="00167A9B" w:rsidP="00C30533">
            <w:r w:rsidRPr="0063435B">
              <w:t xml:space="preserve">Evaluates </w:t>
            </w:r>
            <w:r w:rsidR="00152279" w:rsidRPr="0063435B">
              <w:t>whether the report file path includes a</w:t>
            </w:r>
            <w:r w:rsidR="007666D4" w:rsidRPr="0063435B">
              <w:t xml:space="preserve"> </w:t>
            </w:r>
            <w:r w:rsidR="009712A4" w:rsidRPr="0063435B">
              <w:rPr>
                <w:rFonts w:ascii="Courier" w:hAnsi="Courier"/>
              </w:rPr>
              <w:t>&lt;UUT&gt;</w:t>
            </w:r>
            <w:r w:rsidR="007666D4" w:rsidRPr="0063435B">
              <w:t xml:space="preserve"> macro and controls the execution flow accordingly.  </w:t>
            </w:r>
          </w:p>
        </w:tc>
      </w:tr>
      <w:tr w:rsidR="007666D4" w:rsidRPr="0063435B" w:rsidTr="002F505E">
        <w:tc>
          <w:tcPr>
            <w:tcW w:w="4338" w:type="dxa"/>
          </w:tcPr>
          <w:p w:rsidR="007666D4" w:rsidRPr="0063435B" w:rsidRDefault="007666D4" w:rsidP="002F505E">
            <w:r w:rsidRPr="0063435B">
              <w:t>CalculateAppendIfExists</w:t>
            </w:r>
          </w:p>
          <w:p w:rsidR="007666D4" w:rsidRPr="0063435B" w:rsidRDefault="007666D4" w:rsidP="002F505E">
            <w:r w:rsidRPr="0063435B">
              <w:rPr>
                <w:i/>
              </w:rPr>
              <w:t>(ID#:CMzDpIeH1EOvwNh6+i9B9A)</w:t>
            </w:r>
          </w:p>
        </w:tc>
        <w:tc>
          <w:tcPr>
            <w:tcW w:w="5310" w:type="dxa"/>
          </w:tcPr>
          <w:p w:rsidR="007666D4" w:rsidRPr="0063435B" w:rsidRDefault="00152279" w:rsidP="00152279">
            <w:r w:rsidRPr="0063435B">
              <w:t>Determines whether to append the report to a file when a file with the same name exists when TestStand generates reports for each UUT.</w:t>
            </w:r>
            <w:r w:rsidR="007666D4" w:rsidRPr="0063435B">
              <w:t xml:space="preserve">  </w:t>
            </w:r>
            <w:r w:rsidRPr="0063435B">
              <w:t xml:space="preserve">TestStand appends the reports to an existing file when you enable the </w:t>
            </w:r>
            <w:r w:rsidR="007666D4" w:rsidRPr="0063435B">
              <w:t>Append if File Already Exists</w:t>
            </w:r>
            <w:r w:rsidRPr="0063435B">
              <w:t xml:space="preserve"> option </w:t>
            </w:r>
            <w:r w:rsidR="007666D4" w:rsidRPr="0063435B">
              <w:t xml:space="preserve">in the </w:t>
            </w:r>
            <w:r w:rsidRPr="0063435B">
              <w:t xml:space="preserve">Report Options </w:t>
            </w:r>
            <w:r w:rsidR="007666D4" w:rsidRPr="0063435B">
              <w:t>dialog</w:t>
            </w:r>
            <w:r w:rsidRPr="0063435B">
              <w:t xml:space="preserve"> box</w:t>
            </w:r>
            <w:r w:rsidR="007666D4" w:rsidRPr="0063435B">
              <w:t>.</w:t>
            </w:r>
          </w:p>
        </w:tc>
      </w:tr>
      <w:tr w:rsidR="007666D4" w:rsidRPr="0063435B" w:rsidTr="002F505E">
        <w:tc>
          <w:tcPr>
            <w:tcW w:w="4338" w:type="dxa"/>
          </w:tcPr>
          <w:p w:rsidR="007666D4" w:rsidRPr="0063435B" w:rsidRDefault="007666D4" w:rsidP="002F505E">
            <w:r w:rsidRPr="0063435B">
              <w:t>Else If</w:t>
            </w:r>
          </w:p>
          <w:p w:rsidR="007666D4" w:rsidRPr="0063435B" w:rsidRDefault="007666D4" w:rsidP="002F505E">
            <w:r w:rsidRPr="0063435B">
              <w:rPr>
                <w:i/>
              </w:rPr>
              <w:t>(ID#:34FsDqlFoUu4UEk+WdjKPA)</w:t>
            </w:r>
          </w:p>
        </w:tc>
        <w:tc>
          <w:tcPr>
            <w:tcW w:w="5310" w:type="dxa"/>
          </w:tcPr>
          <w:p w:rsidR="007666D4" w:rsidRPr="0063435B" w:rsidRDefault="000535AF" w:rsidP="00CD7858">
            <w:r w:rsidRPr="0063435B">
              <w:t>Evaluates</w:t>
            </w:r>
            <w:r w:rsidR="001D1DFB" w:rsidRPr="0063435B">
              <w:t xml:space="preserve"> </w:t>
            </w:r>
            <w:r w:rsidR="00152279" w:rsidRPr="0063435B">
              <w:t xml:space="preserve">whether an expression specifies the report file path and includes a </w:t>
            </w:r>
            <w:r w:rsidR="009712A4" w:rsidRPr="0063435B">
              <w:rPr>
                <w:rFonts w:ascii="Courier" w:hAnsi="Courier"/>
              </w:rPr>
              <w:t>&lt;UUTStatus&gt;</w:t>
            </w:r>
            <w:r w:rsidR="00152279" w:rsidRPr="0063435B">
              <w:t xml:space="preserve"> macro. The step then controls the execution flow accordingly.</w:t>
            </w:r>
          </w:p>
        </w:tc>
      </w:tr>
      <w:tr w:rsidR="007666D4" w:rsidRPr="0063435B" w:rsidTr="002F505E">
        <w:tc>
          <w:tcPr>
            <w:tcW w:w="4338" w:type="dxa"/>
          </w:tcPr>
          <w:p w:rsidR="007666D4" w:rsidRPr="0063435B" w:rsidRDefault="007666D4" w:rsidP="002F505E">
            <w:r w:rsidRPr="0063435B">
              <w:t>CalculateAppendIfExists</w:t>
            </w:r>
          </w:p>
          <w:p w:rsidR="007666D4" w:rsidRPr="0063435B" w:rsidRDefault="007666D4" w:rsidP="002F505E">
            <w:r w:rsidRPr="0063435B">
              <w:rPr>
                <w:i/>
              </w:rPr>
              <w:t>(ID#:mWtwkYlij0KO6nbv0O07CC)</w:t>
            </w:r>
          </w:p>
        </w:tc>
        <w:tc>
          <w:tcPr>
            <w:tcW w:w="5310" w:type="dxa"/>
          </w:tcPr>
          <w:p w:rsidR="00152279" w:rsidRPr="0063435B" w:rsidDel="00152279" w:rsidRDefault="00152279" w:rsidP="00152279">
            <w:r w:rsidRPr="0063435B">
              <w:t xml:space="preserve">Determines whether to append the report to a file when a file with the same name exists.  TestStand appends the reports to an existing file when you enable the Append if File Already Exists option in the Report Options dialog box or when the </w:t>
            </w:r>
          </w:p>
          <w:p w:rsidR="007666D4" w:rsidRPr="0063435B" w:rsidRDefault="007666D4" w:rsidP="00152279">
            <w:r w:rsidRPr="0063435B">
              <w:t>KeyExistsInMap</w:t>
            </w:r>
            <w:r w:rsidR="00152279" w:rsidRPr="0063435B">
              <w:t xml:space="preserve"> variable </w:t>
            </w:r>
            <w:r w:rsidRPr="0063435B">
              <w:t xml:space="preserve">is </w:t>
            </w:r>
            <w:r w:rsidR="009712A4" w:rsidRPr="0063435B">
              <w:rPr>
                <w:rFonts w:ascii="Courier" w:hAnsi="Courier"/>
              </w:rPr>
              <w:t>True</w:t>
            </w:r>
            <w:r w:rsidRPr="0063435B">
              <w:t>.</w:t>
            </w:r>
          </w:p>
        </w:tc>
      </w:tr>
    </w:tbl>
    <w:p w:rsidR="009826F1" w:rsidRDefault="009826F1" w:rsidP="00152279"/>
    <w:p w:rsidR="00152279" w:rsidRPr="0063435B" w:rsidRDefault="00152279" w:rsidP="00152279">
      <w:r w:rsidRPr="0063435B">
        <w:t>The following table includes the new local variables added to the Test UUTs sequence.</w:t>
      </w:r>
    </w:p>
    <w:tbl>
      <w:tblPr>
        <w:tblStyle w:val="TableGrid"/>
        <w:tblW w:w="0" w:type="auto"/>
        <w:tblLook w:val="04A0"/>
      </w:tblPr>
      <w:tblGrid>
        <w:gridCol w:w="4788"/>
        <w:gridCol w:w="4788"/>
      </w:tblGrid>
      <w:tr w:rsidR="00152279" w:rsidRPr="0063435B" w:rsidTr="002F505E">
        <w:tc>
          <w:tcPr>
            <w:tcW w:w="4788" w:type="dxa"/>
          </w:tcPr>
          <w:p w:rsidR="00EA109A" w:rsidRPr="0063435B" w:rsidRDefault="009712A4">
            <w:pPr>
              <w:jc w:val="center"/>
              <w:rPr>
                <w:b/>
              </w:rPr>
            </w:pPr>
            <w:r w:rsidRPr="0063435B">
              <w:rPr>
                <w:b/>
              </w:rPr>
              <w:t>Variable Name</w:t>
            </w:r>
          </w:p>
        </w:tc>
        <w:tc>
          <w:tcPr>
            <w:tcW w:w="4788" w:type="dxa"/>
          </w:tcPr>
          <w:p w:rsidR="00EA109A" w:rsidRPr="0063435B" w:rsidRDefault="009712A4">
            <w:pPr>
              <w:jc w:val="center"/>
              <w:rPr>
                <w:b/>
              </w:rPr>
            </w:pPr>
            <w:r w:rsidRPr="0063435B">
              <w:rPr>
                <w:b/>
              </w:rPr>
              <w:t>Description</w:t>
            </w:r>
          </w:p>
        </w:tc>
      </w:tr>
      <w:tr w:rsidR="007666D4" w:rsidRPr="0063435B" w:rsidTr="002F505E">
        <w:tc>
          <w:tcPr>
            <w:tcW w:w="4788" w:type="dxa"/>
          </w:tcPr>
          <w:p w:rsidR="007666D4" w:rsidRPr="0063435B" w:rsidRDefault="007666D4" w:rsidP="002F505E">
            <w:r w:rsidRPr="0063435B">
              <w:t>GeneratePathByExpression</w:t>
            </w:r>
            <w:r w:rsidR="00152279" w:rsidRPr="0063435B">
              <w:t xml:space="preserve"> </w:t>
            </w:r>
            <w:r w:rsidRPr="0063435B">
              <w:t>(Boolean)</w:t>
            </w:r>
          </w:p>
        </w:tc>
        <w:tc>
          <w:tcPr>
            <w:tcW w:w="4788" w:type="dxa"/>
          </w:tcPr>
          <w:p w:rsidR="007666D4" w:rsidRPr="0063435B" w:rsidRDefault="00414DDC" w:rsidP="00CD7858">
            <w:r w:rsidRPr="0063435B">
              <w:t xml:space="preserve">Indicates </w:t>
            </w:r>
            <w:r w:rsidR="00152279" w:rsidRPr="0063435B">
              <w:t xml:space="preserve">whether an expression specifies </w:t>
            </w:r>
            <w:r w:rsidR="007666D4" w:rsidRPr="0063435B">
              <w:t>the report file</w:t>
            </w:r>
            <w:r w:rsidR="00152279" w:rsidRPr="0063435B">
              <w:t>.</w:t>
            </w:r>
          </w:p>
        </w:tc>
      </w:tr>
      <w:tr w:rsidR="007666D4" w:rsidRPr="0063435B" w:rsidTr="002F505E">
        <w:tc>
          <w:tcPr>
            <w:tcW w:w="4788" w:type="dxa"/>
          </w:tcPr>
          <w:p w:rsidR="007666D4" w:rsidRPr="0063435B" w:rsidRDefault="007666D4" w:rsidP="002F505E">
            <w:r w:rsidRPr="0063435B">
              <w:t>KeyExistsInMap</w:t>
            </w:r>
            <w:r w:rsidR="00152279" w:rsidRPr="0063435B">
              <w:t xml:space="preserve"> </w:t>
            </w:r>
            <w:r w:rsidRPr="0063435B">
              <w:t>(Boolean)</w:t>
            </w:r>
          </w:p>
        </w:tc>
        <w:tc>
          <w:tcPr>
            <w:tcW w:w="4788" w:type="dxa"/>
          </w:tcPr>
          <w:p w:rsidR="007666D4" w:rsidRPr="0063435B" w:rsidRDefault="00414DDC" w:rsidP="00F43A3D">
            <w:r w:rsidRPr="0063435B">
              <w:t xml:space="preserve">Indicates </w:t>
            </w:r>
            <w:r w:rsidR="00152279" w:rsidRPr="0063435B">
              <w:t xml:space="preserve">whether </w:t>
            </w:r>
            <w:r w:rsidR="007666D4" w:rsidRPr="0063435B">
              <w:t xml:space="preserve">a file path already exists </w:t>
            </w:r>
            <w:r w:rsidR="00152279" w:rsidRPr="0063435B">
              <w:t>and where to save the report</w:t>
            </w:r>
            <w:r w:rsidR="007666D4" w:rsidRPr="0063435B">
              <w:t>.</w:t>
            </w:r>
          </w:p>
        </w:tc>
      </w:tr>
      <w:tr w:rsidR="007666D4" w:rsidRPr="0063435B" w:rsidTr="002F505E">
        <w:tc>
          <w:tcPr>
            <w:tcW w:w="4788" w:type="dxa"/>
          </w:tcPr>
          <w:p w:rsidR="007666D4" w:rsidRPr="0063435B" w:rsidRDefault="007666D4" w:rsidP="002F505E">
            <w:r w:rsidRPr="0063435B">
              <w:t>UUTStatusPathMap (Array of containers)</w:t>
            </w:r>
          </w:p>
        </w:tc>
        <w:tc>
          <w:tcPr>
            <w:tcW w:w="4788" w:type="dxa"/>
          </w:tcPr>
          <w:p w:rsidR="007666D4" w:rsidRPr="0063435B" w:rsidRDefault="00152279" w:rsidP="00F43A3D">
            <w:r w:rsidRPr="0063435B">
              <w:t>M</w:t>
            </w:r>
            <w:r w:rsidR="007666D4" w:rsidRPr="0063435B">
              <w:t xml:space="preserve">aintains </w:t>
            </w:r>
            <w:r w:rsidRPr="0063435B">
              <w:t xml:space="preserve">a map that </w:t>
            </w:r>
            <w:r w:rsidR="00CB2955" w:rsidRPr="0063435B">
              <w:t xml:space="preserve">identifies </w:t>
            </w:r>
            <w:r w:rsidR="007666D4" w:rsidRPr="0063435B">
              <w:t xml:space="preserve">the report file path </w:t>
            </w:r>
            <w:r w:rsidR="00366589" w:rsidRPr="0063435B">
              <w:t xml:space="preserve">for a </w:t>
            </w:r>
            <w:r w:rsidR="007666D4" w:rsidRPr="0063435B">
              <w:t>UUT status.</w:t>
            </w:r>
          </w:p>
        </w:tc>
      </w:tr>
      <w:tr w:rsidR="007666D4" w:rsidRPr="0063435B" w:rsidTr="002F505E">
        <w:tc>
          <w:tcPr>
            <w:tcW w:w="4788" w:type="dxa"/>
          </w:tcPr>
          <w:p w:rsidR="007666D4" w:rsidRPr="0063435B" w:rsidRDefault="007666D4" w:rsidP="002F505E">
            <w:r w:rsidRPr="0063435B">
              <w:t>UUTStatusMapLookupKey</w:t>
            </w:r>
            <w:r w:rsidR="00152279" w:rsidRPr="0063435B">
              <w:t xml:space="preserve"> </w:t>
            </w:r>
            <w:r w:rsidRPr="0063435B">
              <w:t>(String)</w:t>
            </w:r>
          </w:p>
        </w:tc>
        <w:tc>
          <w:tcPr>
            <w:tcW w:w="4788" w:type="dxa"/>
          </w:tcPr>
          <w:p w:rsidR="007666D4" w:rsidRPr="0063435B" w:rsidRDefault="00D3313C" w:rsidP="00A17065">
            <w:r w:rsidRPr="0063435B">
              <w:t>Contains</w:t>
            </w:r>
            <w:r w:rsidR="007666D4" w:rsidRPr="0063435B">
              <w:t xml:space="preserve"> the key to the </w:t>
            </w:r>
            <w:r w:rsidR="00C33C2C" w:rsidRPr="0063435B">
              <w:t>Locals.</w:t>
            </w:r>
            <w:r w:rsidR="007666D4" w:rsidRPr="0063435B">
              <w:t>UUTStatusPathMap</w:t>
            </w:r>
            <w:r w:rsidR="00A17065" w:rsidRPr="0063435B">
              <w:t xml:space="preserve"> variable.</w:t>
            </w:r>
          </w:p>
        </w:tc>
      </w:tr>
      <w:tr w:rsidR="007666D4" w:rsidRPr="0063435B" w:rsidTr="002F505E">
        <w:tc>
          <w:tcPr>
            <w:tcW w:w="4788" w:type="dxa"/>
          </w:tcPr>
          <w:p w:rsidR="007666D4" w:rsidRPr="0063435B" w:rsidRDefault="007666D4" w:rsidP="002F505E">
            <w:r w:rsidRPr="0063435B">
              <w:t>KeyLookupString</w:t>
            </w:r>
            <w:r w:rsidR="00152279" w:rsidRPr="0063435B">
              <w:t xml:space="preserve"> </w:t>
            </w:r>
            <w:r w:rsidRPr="0063435B">
              <w:t>(String)</w:t>
            </w:r>
          </w:p>
        </w:tc>
        <w:tc>
          <w:tcPr>
            <w:tcW w:w="4788" w:type="dxa"/>
          </w:tcPr>
          <w:p w:rsidR="007666D4" w:rsidRPr="0063435B" w:rsidRDefault="00D3313C" w:rsidP="00E73ACC">
            <w:r w:rsidRPr="0063435B">
              <w:t xml:space="preserve">Contains </w:t>
            </w:r>
            <w:r w:rsidR="007666D4" w:rsidRPr="0063435B">
              <w:t xml:space="preserve">the lookup string for the </w:t>
            </w:r>
            <w:r w:rsidR="00C33C2C" w:rsidRPr="0063435B">
              <w:t>Locals.</w:t>
            </w:r>
            <w:r w:rsidR="007666D4" w:rsidRPr="0063435B">
              <w:t>UUTStatusPathMap</w:t>
            </w:r>
            <w:r w:rsidR="00A17065" w:rsidRPr="0063435B">
              <w:t xml:space="preserve"> variable</w:t>
            </w:r>
            <w:r w:rsidR="007666D4" w:rsidRPr="0063435B">
              <w:t>.</w:t>
            </w:r>
          </w:p>
        </w:tc>
      </w:tr>
    </w:tbl>
    <w:p w:rsidR="009826F1" w:rsidRDefault="009826F1" w:rsidP="00C42BED">
      <w:pPr>
        <w:pStyle w:val="Heading2"/>
        <w:rPr>
          <w:color w:val="auto"/>
        </w:rPr>
      </w:pPr>
    </w:p>
    <w:p w:rsidR="00C42BED" w:rsidRPr="0063435B" w:rsidRDefault="00C42BED" w:rsidP="00C42BED">
      <w:pPr>
        <w:pStyle w:val="Heading2"/>
        <w:rPr>
          <w:color w:val="auto"/>
        </w:rPr>
      </w:pPr>
      <w:bookmarkStart w:id="2" w:name="_Toc231627145"/>
      <w:r w:rsidRPr="0063435B">
        <w:rPr>
          <w:color w:val="auto"/>
        </w:rPr>
        <w:t>Single Pass Sequence</w:t>
      </w:r>
      <w:bookmarkEnd w:id="2"/>
    </w:p>
    <w:p w:rsidR="00A17065" w:rsidRPr="0063435B" w:rsidRDefault="00A17065" w:rsidP="00A17065">
      <w:r w:rsidRPr="0063435B">
        <w:t>The following table includes the new steps added to the Single Pass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pPr>
              <w:jc w:val="center"/>
              <w:rPr>
                <w:b/>
              </w:rPr>
            </w:pPr>
            <w:r w:rsidRPr="0063435B">
              <w:rPr>
                <w:b/>
              </w:rPr>
              <w:t>Step</w:t>
            </w:r>
            <w:r w:rsidR="00152279"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lastRenderedPageBreak/>
              <w:t xml:space="preserve">Check if Generate Path by Expr </w:t>
            </w:r>
          </w:p>
          <w:p w:rsidR="007666D4" w:rsidRPr="0063435B" w:rsidRDefault="007666D4" w:rsidP="002F505E">
            <w:r w:rsidRPr="0063435B">
              <w:rPr>
                <w:i/>
              </w:rPr>
              <w:t>( ID#:ecwPkB5JtkCNTK3ZPjpeUC)</w:t>
            </w:r>
          </w:p>
        </w:tc>
        <w:tc>
          <w:tcPr>
            <w:tcW w:w="5310" w:type="dxa"/>
          </w:tcPr>
          <w:p w:rsidR="007666D4" w:rsidRPr="0063435B" w:rsidRDefault="00426DDA" w:rsidP="002F505E">
            <w:r w:rsidRPr="0063435B">
              <w:t>Determines whether an expression specifies the report file path and sets the value of the local variable GeneratePathByExpression accordingly. TestStand uses this variable in further processing to determine whether an expression specifies the report file path.</w:t>
            </w:r>
          </w:p>
        </w:tc>
      </w:tr>
      <w:tr w:rsidR="007666D4" w:rsidRPr="0063435B" w:rsidTr="002F505E">
        <w:tc>
          <w:tcPr>
            <w:tcW w:w="4338" w:type="dxa"/>
          </w:tcPr>
          <w:p w:rsidR="007666D4" w:rsidRPr="0063435B" w:rsidRDefault="007666D4" w:rsidP="002F505E">
            <w:r w:rsidRPr="0063435B">
              <w:t>If (</w:t>
            </w:r>
            <w:r w:rsidR="00426DDA" w:rsidRPr="0063435B">
              <w:t>s</w:t>
            </w:r>
            <w:r w:rsidRPr="0063435B">
              <w:t xml:space="preserve">tep after Check if Generate Path by Expr) </w:t>
            </w:r>
          </w:p>
          <w:p w:rsidR="007666D4" w:rsidRPr="0063435B" w:rsidRDefault="007666D4" w:rsidP="002F505E">
            <w:r w:rsidRPr="0063435B">
              <w:rPr>
                <w:i/>
              </w:rPr>
              <w:t>(ID#:L9M+a/I2QUCL7q36MHeqyA)</w:t>
            </w:r>
          </w:p>
        </w:tc>
        <w:tc>
          <w:tcPr>
            <w:tcW w:w="5310" w:type="dxa"/>
          </w:tcPr>
          <w:p w:rsidR="007666D4" w:rsidRPr="0063435B" w:rsidRDefault="000535AF" w:rsidP="00CD7858">
            <w:r w:rsidRPr="0063435B">
              <w:t>Evaluates</w:t>
            </w:r>
            <w:r w:rsidR="001D1DFB" w:rsidRPr="0063435B">
              <w:t xml:space="preserve"> </w:t>
            </w:r>
            <w:r w:rsidR="00426DDA" w:rsidRPr="0063435B">
              <w:t>whether an expression specifies the report file path and redirects the step execution flow accordingly.</w:t>
            </w:r>
          </w:p>
        </w:tc>
      </w:tr>
      <w:tr w:rsidR="007666D4" w:rsidRPr="0063435B" w:rsidTr="002F505E">
        <w:tc>
          <w:tcPr>
            <w:tcW w:w="4338" w:type="dxa"/>
          </w:tcPr>
          <w:p w:rsidR="007666D4" w:rsidRPr="0063435B" w:rsidRDefault="007666D4" w:rsidP="002F505E">
            <w:r w:rsidRPr="0063435B">
              <w:t xml:space="preserve">Determine Report File Path Expression </w:t>
            </w:r>
          </w:p>
          <w:p w:rsidR="007666D4" w:rsidRPr="0063435B" w:rsidRDefault="007666D4" w:rsidP="002F505E">
            <w:pPr>
              <w:rPr>
                <w:i/>
              </w:rPr>
            </w:pPr>
            <w:r w:rsidRPr="0063435B">
              <w:rPr>
                <w:i/>
              </w:rPr>
              <w:t>(ID#:pvxAzN4p20+rP1c2pPn7jC)</w:t>
            </w:r>
          </w:p>
        </w:tc>
        <w:tc>
          <w:tcPr>
            <w:tcW w:w="5310" w:type="dxa"/>
          </w:tcPr>
          <w:p w:rsidR="007666D4" w:rsidRPr="0063435B" w:rsidRDefault="00426DDA" w:rsidP="00426DDA">
            <w:r w:rsidRPr="0063435B">
              <w:t xml:space="preserve">Determines the final evaluated report file path during execution when an expression specifies the report file path.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t xml:space="preserve"> determines the report file path. If the report file path expression includes a </w:t>
            </w:r>
            <w:r w:rsidRPr="0063435B">
              <w:rPr>
                <w:rFonts w:ascii="Courier" w:hAnsi="Courier"/>
              </w:rPr>
              <w:t>&lt;UUTStatus&gt;</w:t>
            </w:r>
            <w:r w:rsidRPr="0063435B">
              <w:t xml:space="preserve"> macro, TestStand sets the report file path to a temporary report file and regenerates the final report file path after the MainSequence callback executes. The Determine Report File Path Expression step executes if the UUT loop index is </w:t>
            </w:r>
            <w:r w:rsidRPr="0063435B">
              <w:rPr>
                <w:rFonts w:ascii="Courier" w:hAnsi="Courier"/>
              </w:rPr>
              <w:t>1</w:t>
            </w:r>
            <w:r w:rsidRPr="0063435B">
              <w:t xml:space="preserve"> or if the report file path expression includes a </w:t>
            </w:r>
            <w:r w:rsidRPr="0063435B">
              <w:rPr>
                <w:rFonts w:ascii="Courier" w:hAnsi="Courier"/>
              </w:rPr>
              <w:t>&lt;UUT&gt;</w:t>
            </w:r>
            <w:r w:rsidRPr="0063435B">
              <w:t xml:space="preserve"> or a </w:t>
            </w:r>
            <w:r w:rsidRPr="0063435B">
              <w:rPr>
                <w:rFonts w:ascii="Courier" w:hAnsi="Courier"/>
              </w:rPr>
              <w:t>&lt;UUTStatus&gt;</w:t>
            </w:r>
            <w:r w:rsidRPr="0063435B">
              <w:t xml:space="preserve"> macro.</w:t>
            </w:r>
          </w:p>
        </w:tc>
      </w:tr>
      <w:tr w:rsidR="007666D4" w:rsidRPr="0063435B" w:rsidTr="002F505E">
        <w:tc>
          <w:tcPr>
            <w:tcW w:w="4338" w:type="dxa"/>
          </w:tcPr>
          <w:p w:rsidR="007666D4" w:rsidRPr="0063435B" w:rsidRDefault="007666D4" w:rsidP="002F505E">
            <w:r w:rsidRPr="0063435B">
              <w:t>Else (</w:t>
            </w:r>
            <w:r w:rsidR="00426DDA" w:rsidRPr="0063435B">
              <w:t>s</w:t>
            </w:r>
            <w:r w:rsidRPr="0063435B">
              <w:t>tep after Determine Report File Path Expression)</w:t>
            </w:r>
          </w:p>
          <w:p w:rsidR="007666D4" w:rsidRPr="0063435B" w:rsidRDefault="007666D4" w:rsidP="002F505E">
            <w:r w:rsidRPr="0063435B">
              <w:t xml:space="preserve"> </w:t>
            </w:r>
            <w:r w:rsidRPr="0063435B">
              <w:rPr>
                <w:i/>
              </w:rPr>
              <w:t>(ID#:Srbd+iY2o0KzUXNUciaS/A)</w:t>
            </w:r>
          </w:p>
        </w:tc>
        <w:tc>
          <w:tcPr>
            <w:tcW w:w="5310" w:type="dxa"/>
          </w:tcPr>
          <w:p w:rsidR="007666D4" w:rsidRPr="0063435B" w:rsidRDefault="00426DDA" w:rsidP="002F505E">
            <w:r w:rsidRPr="0063435B">
              <w:t>Redirects the execution flow when an expression does not specify the report file path.</w:t>
            </w:r>
          </w:p>
        </w:tc>
      </w:tr>
      <w:tr w:rsidR="00426DDA" w:rsidRPr="0063435B" w:rsidTr="002F505E">
        <w:tc>
          <w:tcPr>
            <w:tcW w:w="4338" w:type="dxa"/>
          </w:tcPr>
          <w:p w:rsidR="00426DDA" w:rsidRPr="0063435B" w:rsidRDefault="00426DDA" w:rsidP="002F505E">
            <w:r w:rsidRPr="0063435B">
              <w:t>If (step after Set Report)</w:t>
            </w:r>
          </w:p>
          <w:p w:rsidR="00426DDA" w:rsidRPr="0063435B" w:rsidRDefault="00426DDA" w:rsidP="002F505E">
            <w:r w:rsidRPr="0063435B">
              <w:t xml:space="preserve"> </w:t>
            </w:r>
            <w:r w:rsidRPr="0063435B">
              <w:rPr>
                <w:i/>
              </w:rPr>
              <w:t>(ID#:MLh4+baUzk+fidnm01HUJB)</w:t>
            </w:r>
          </w:p>
        </w:tc>
        <w:tc>
          <w:tcPr>
            <w:tcW w:w="5310" w:type="dxa"/>
          </w:tcPr>
          <w:p w:rsidR="00426DDA" w:rsidRPr="0063435B" w:rsidRDefault="00CD7858" w:rsidP="00C94B61">
            <w:r w:rsidRPr="0063435B">
              <w:t xml:space="preserve">Evaluates </w:t>
            </w:r>
            <w:r w:rsidR="00426DDA" w:rsidRPr="0063435B">
              <w:t xml:space="preserve">whether an expression specifies the report file path and includes a </w:t>
            </w:r>
            <w:r w:rsidR="00426DDA" w:rsidRPr="0063435B">
              <w:rPr>
                <w:rFonts w:ascii="Courier" w:hAnsi="Courier"/>
              </w:rPr>
              <w:t>&lt;UUTStatus&gt;</w:t>
            </w:r>
            <w:r w:rsidR="00426DDA" w:rsidRPr="0063435B">
              <w:t xml:space="preserve"> macro. </w:t>
            </w:r>
          </w:p>
        </w:tc>
      </w:tr>
      <w:tr w:rsidR="00426DDA" w:rsidRPr="0063435B" w:rsidTr="002F505E">
        <w:tc>
          <w:tcPr>
            <w:tcW w:w="4338" w:type="dxa"/>
          </w:tcPr>
          <w:p w:rsidR="00426DDA" w:rsidRPr="0063435B" w:rsidRDefault="00426DDA" w:rsidP="002F505E">
            <w:r w:rsidRPr="0063435B">
              <w:t>Determine Report File Path Expression</w:t>
            </w:r>
          </w:p>
          <w:p w:rsidR="00426DDA" w:rsidRPr="0063435B" w:rsidRDefault="00426DDA" w:rsidP="002F505E">
            <w:pPr>
              <w:rPr>
                <w:i/>
              </w:rPr>
            </w:pPr>
            <w:r w:rsidRPr="0063435B">
              <w:t xml:space="preserve"> </w:t>
            </w:r>
            <w:r w:rsidRPr="0063435B">
              <w:rPr>
                <w:i/>
              </w:rPr>
              <w:t>(ID#:YWYB0CR0Xk6Ai3XcLULXZB)</w:t>
            </w:r>
          </w:p>
        </w:tc>
        <w:tc>
          <w:tcPr>
            <w:tcW w:w="5310" w:type="dxa"/>
          </w:tcPr>
          <w:p w:rsidR="00426DDA" w:rsidRPr="0063435B" w:rsidRDefault="00426DDA" w:rsidP="002F505E">
            <w:r w:rsidRPr="0063435B">
              <w:t xml:space="preserve">Regenerates the report file path and stores the path in the ReportFilePath local variable. TestStand calls the </w:t>
            </w:r>
            <w:r w:rsidRPr="0063435B">
              <w:rPr>
                <w:rFonts w:ascii="Courier" w:hAnsi="Courier"/>
              </w:rPr>
              <w:t>DetermineReportFilePathNameExpr</w:t>
            </w:r>
            <w:r w:rsidRPr="0063435B">
              <w:t xml:space="preserve"> function in </w:t>
            </w:r>
            <w:r w:rsidRPr="0063435B">
              <w:rPr>
                <w:rFonts w:ascii="Courier" w:hAnsi="Courier"/>
              </w:rPr>
              <w:t>modelsupport2.dll</w:t>
            </w:r>
            <w:r w:rsidR="009712A4" w:rsidRPr="0063435B">
              <w:rPr>
                <w:rFonts w:asciiTheme="minorHAnsi" w:hAnsiTheme="minorHAnsi"/>
              </w:rPr>
              <w:t xml:space="preserve"> </w:t>
            </w:r>
            <w:r w:rsidRPr="0063435B">
              <w:t>to determine the report file path.</w:t>
            </w:r>
          </w:p>
        </w:tc>
      </w:tr>
    </w:tbl>
    <w:p w:rsidR="009826F1" w:rsidRDefault="009826F1" w:rsidP="00426DDA"/>
    <w:p w:rsidR="00426DDA" w:rsidRPr="0063435B" w:rsidRDefault="00426DDA" w:rsidP="00426DDA">
      <w:r w:rsidRPr="0063435B">
        <w:t>The following table includes the new local variables added to the Single Pass sequence.</w:t>
      </w:r>
    </w:p>
    <w:tbl>
      <w:tblPr>
        <w:tblStyle w:val="TableGrid"/>
        <w:tblW w:w="0" w:type="auto"/>
        <w:tblLook w:val="04A0"/>
      </w:tblPr>
      <w:tblGrid>
        <w:gridCol w:w="4788"/>
        <w:gridCol w:w="4788"/>
      </w:tblGrid>
      <w:tr w:rsidR="00426DDA" w:rsidRPr="0063435B" w:rsidTr="002F505E">
        <w:tc>
          <w:tcPr>
            <w:tcW w:w="4788" w:type="dxa"/>
          </w:tcPr>
          <w:p w:rsidR="00EA109A" w:rsidRPr="0063435B" w:rsidRDefault="00426DDA">
            <w:pPr>
              <w:jc w:val="center"/>
            </w:pPr>
            <w:r w:rsidRPr="0063435B">
              <w:rPr>
                <w:b/>
              </w:rPr>
              <w:t>Variable Name</w:t>
            </w:r>
          </w:p>
        </w:tc>
        <w:tc>
          <w:tcPr>
            <w:tcW w:w="4788" w:type="dxa"/>
          </w:tcPr>
          <w:p w:rsidR="00EA109A" w:rsidRPr="0063435B" w:rsidRDefault="00426DDA">
            <w:pPr>
              <w:jc w:val="center"/>
            </w:pPr>
            <w:r w:rsidRPr="0063435B">
              <w:rPr>
                <w:b/>
              </w:rPr>
              <w:t>Description</w:t>
            </w:r>
          </w:p>
        </w:tc>
      </w:tr>
      <w:tr w:rsidR="007666D4" w:rsidRPr="0063435B" w:rsidTr="002F505E">
        <w:tc>
          <w:tcPr>
            <w:tcW w:w="4788" w:type="dxa"/>
          </w:tcPr>
          <w:p w:rsidR="007666D4" w:rsidRPr="0063435B" w:rsidRDefault="007666D4" w:rsidP="002F505E">
            <w:r w:rsidRPr="0063435B">
              <w:t>GeneratePathByExpression</w:t>
            </w:r>
            <w:r w:rsidR="00426DDA" w:rsidRPr="0063435B">
              <w:t xml:space="preserve"> </w:t>
            </w:r>
            <w:r w:rsidRPr="0063435B">
              <w:t>(Boolean)</w:t>
            </w:r>
          </w:p>
        </w:tc>
        <w:tc>
          <w:tcPr>
            <w:tcW w:w="4788" w:type="dxa"/>
          </w:tcPr>
          <w:p w:rsidR="007666D4" w:rsidRPr="0063435B" w:rsidRDefault="00A56CF5" w:rsidP="00426DDA">
            <w:r w:rsidRPr="0063435B">
              <w:t xml:space="preserve">Indicates </w:t>
            </w:r>
            <w:r w:rsidR="00426DDA" w:rsidRPr="0063435B">
              <w:t>whether an expression specifies the report file.</w:t>
            </w:r>
          </w:p>
        </w:tc>
      </w:tr>
    </w:tbl>
    <w:p w:rsidR="007666D4" w:rsidRPr="0063435B" w:rsidRDefault="007666D4" w:rsidP="007666D4">
      <w:pPr>
        <w:rPr>
          <w:b/>
        </w:rPr>
      </w:pPr>
      <w:r w:rsidRPr="0063435B">
        <w:rPr>
          <w:b/>
        </w:rPr>
        <w:br w:type="page"/>
      </w:r>
    </w:p>
    <w:p w:rsidR="007666D4" w:rsidRPr="0063435B" w:rsidRDefault="007666D4" w:rsidP="007666D4">
      <w:pPr>
        <w:rPr>
          <w:b/>
        </w:rPr>
      </w:pPr>
    </w:p>
    <w:p w:rsidR="009826F1" w:rsidRDefault="009826F1">
      <w:pPr>
        <w:pStyle w:val="Heading2"/>
        <w:rPr>
          <w:color w:val="auto"/>
        </w:rPr>
      </w:pPr>
    </w:p>
    <w:p w:rsidR="00EA109A" w:rsidRPr="0063435B" w:rsidRDefault="00C42BED">
      <w:pPr>
        <w:pStyle w:val="Heading2"/>
        <w:rPr>
          <w:color w:val="auto"/>
        </w:rPr>
      </w:pPr>
      <w:bookmarkStart w:id="3" w:name="_Toc231627146"/>
      <w:r w:rsidRPr="0063435B">
        <w:rPr>
          <w:color w:val="auto"/>
        </w:rPr>
        <w:t xml:space="preserve">Get Report Options </w:t>
      </w:r>
      <w:r w:rsidR="009712A4" w:rsidRPr="0063435B">
        <w:rPr>
          <w:color w:val="auto"/>
        </w:rPr>
        <w:t>Sequence</w:t>
      </w:r>
      <w:bookmarkEnd w:id="3"/>
    </w:p>
    <w:p w:rsidR="00EA109A" w:rsidRPr="0063435B" w:rsidRDefault="00C42BED">
      <w:r w:rsidRPr="0063435B">
        <w:t>The following table includes the modified steps in the Get Report Options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pPr>
              <w:jc w:val="center"/>
              <w:rPr>
                <w:b/>
              </w:rPr>
            </w:pPr>
            <w:r w:rsidRPr="0063435B">
              <w:rPr>
                <w:b/>
              </w:rPr>
              <w:t>Step</w:t>
            </w:r>
            <w:r w:rsidR="00C42BED"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t>Read Report Option Defaults</w:t>
            </w:r>
          </w:p>
          <w:p w:rsidR="007666D4" w:rsidRPr="0063435B" w:rsidRDefault="007666D4" w:rsidP="002F505E">
            <w:r w:rsidRPr="0063435B">
              <w:rPr>
                <w:i/>
              </w:rPr>
              <w:t>(ID#:pl0Z1blwZ0aWx2NpBA9ehD)</w:t>
            </w:r>
          </w:p>
        </w:tc>
        <w:tc>
          <w:tcPr>
            <w:tcW w:w="5310" w:type="dxa"/>
          </w:tcPr>
          <w:p w:rsidR="007666D4" w:rsidRPr="0063435B" w:rsidRDefault="007666D4" w:rsidP="001110C5">
            <w:r w:rsidRPr="0063435B">
              <w:t xml:space="preserve">The </w:t>
            </w:r>
            <w:r w:rsidR="00C42BED" w:rsidRPr="0063435B">
              <w:t xml:space="preserve">call </w:t>
            </w:r>
            <w:r w:rsidRPr="0063435B">
              <w:t xml:space="preserve">to the </w:t>
            </w:r>
            <w:r w:rsidR="009712A4" w:rsidRPr="0063435B">
              <w:rPr>
                <w:rFonts w:ascii="Courier" w:hAnsi="Courier"/>
              </w:rPr>
              <w:t>ReadReportOptionDefaultsEx</w:t>
            </w:r>
            <w:r w:rsidR="00C42BED" w:rsidRPr="0063435B">
              <w:t xml:space="preserve"> function</w:t>
            </w:r>
            <w:r w:rsidRPr="0063435B">
              <w:t xml:space="preserve"> has been changed to a call to</w:t>
            </w:r>
            <w:r w:rsidR="00C42BED" w:rsidRPr="0063435B">
              <w:t xml:space="preserve"> the</w:t>
            </w:r>
            <w:r w:rsidRPr="0063435B">
              <w:t xml:space="preserve"> </w:t>
            </w:r>
            <w:r w:rsidR="009712A4" w:rsidRPr="0063435B">
              <w:rPr>
                <w:rFonts w:ascii="Courier" w:hAnsi="Courier"/>
              </w:rPr>
              <w:t>ReadReportOptionDefaultsExpr</w:t>
            </w:r>
            <w:r w:rsidR="00C42BED" w:rsidRPr="0063435B">
              <w:t xml:space="preserve"> function, which includes</w:t>
            </w:r>
            <w:r w:rsidRPr="0063435B">
              <w:t xml:space="preserve"> all the functionality of the old function and additionally </w:t>
            </w:r>
            <w:r w:rsidR="00C42BED" w:rsidRPr="0063435B">
              <w:t>reverse-</w:t>
            </w:r>
            <w:r w:rsidRPr="0063435B">
              <w:t xml:space="preserve">maps the report file path expression to the corresponding report options if needed. For example, </w:t>
            </w:r>
            <w:r w:rsidR="00C42BED" w:rsidRPr="0063435B">
              <w:t>when</w:t>
            </w:r>
            <w:r w:rsidRPr="0063435B">
              <w:t xml:space="preserve"> the report file path expression uses </w:t>
            </w:r>
            <w:r w:rsidR="00C42BED" w:rsidRPr="0063435B">
              <w:t xml:space="preserve">a </w:t>
            </w:r>
            <w:r w:rsidR="009712A4" w:rsidRPr="0063435B">
              <w:rPr>
                <w:rFonts w:ascii="Courier" w:hAnsi="Courier"/>
              </w:rPr>
              <w:t>&lt;UUT&gt;</w:t>
            </w:r>
            <w:r w:rsidRPr="0063435B">
              <w:t xml:space="preserve"> macro, the function internally sets the NewFileNameForEachUUT</w:t>
            </w:r>
            <w:r w:rsidR="00C42BED" w:rsidRPr="0063435B">
              <w:t xml:space="preserve"> report options subproperty</w:t>
            </w:r>
            <w:r w:rsidRPr="0063435B">
              <w:t xml:space="preserve"> to </w:t>
            </w:r>
            <w:r w:rsidR="009712A4" w:rsidRPr="0063435B">
              <w:rPr>
                <w:rFonts w:ascii="Courier" w:hAnsi="Courier"/>
              </w:rPr>
              <w:t>True</w:t>
            </w:r>
            <w:r w:rsidRPr="0063435B">
              <w:t>.</w:t>
            </w:r>
          </w:p>
        </w:tc>
      </w:tr>
    </w:tbl>
    <w:p w:rsidR="009826F1" w:rsidRDefault="009826F1">
      <w:pPr>
        <w:pStyle w:val="Heading2"/>
        <w:rPr>
          <w:color w:val="auto"/>
        </w:rPr>
      </w:pPr>
    </w:p>
    <w:p w:rsidR="00EA109A" w:rsidRPr="0063435B" w:rsidRDefault="009712A4">
      <w:pPr>
        <w:pStyle w:val="Heading2"/>
        <w:rPr>
          <w:color w:val="auto"/>
        </w:rPr>
      </w:pPr>
      <w:bookmarkStart w:id="4" w:name="_Toc231627147"/>
      <w:r w:rsidRPr="0063435B">
        <w:rPr>
          <w:color w:val="auto"/>
        </w:rPr>
        <w:t>Get Station Info</w:t>
      </w:r>
      <w:r w:rsidR="00C42BED" w:rsidRPr="0063435B">
        <w:rPr>
          <w:color w:val="auto"/>
        </w:rPr>
        <w:t xml:space="preserve"> Sequence</w:t>
      </w:r>
      <w:bookmarkEnd w:id="4"/>
    </w:p>
    <w:p w:rsidR="00EA109A" w:rsidRPr="0063435B" w:rsidRDefault="00C42BED">
      <w:r w:rsidRPr="0063435B">
        <w:t>The following table includes the modified steps in the Get Station Info sequence.</w:t>
      </w:r>
    </w:p>
    <w:tbl>
      <w:tblPr>
        <w:tblStyle w:val="TableGrid"/>
        <w:tblW w:w="5000" w:type="pct"/>
        <w:tblLook w:val="04A0"/>
      </w:tblPr>
      <w:tblGrid>
        <w:gridCol w:w="4338"/>
        <w:gridCol w:w="5238"/>
      </w:tblGrid>
      <w:tr w:rsidR="007666D4" w:rsidRPr="0063435B" w:rsidTr="002F505E">
        <w:tc>
          <w:tcPr>
            <w:tcW w:w="2265" w:type="pct"/>
          </w:tcPr>
          <w:p w:rsidR="007666D4" w:rsidRPr="0063435B" w:rsidRDefault="007666D4" w:rsidP="002F505E">
            <w:pPr>
              <w:jc w:val="center"/>
              <w:rPr>
                <w:b/>
              </w:rPr>
            </w:pPr>
            <w:r w:rsidRPr="0063435B">
              <w:rPr>
                <w:b/>
              </w:rPr>
              <w:t>Step</w:t>
            </w:r>
            <w:r w:rsidR="00C42BED" w:rsidRPr="0063435B">
              <w:rPr>
                <w:b/>
              </w:rPr>
              <w:t xml:space="preserve"> </w:t>
            </w:r>
            <w:r w:rsidRPr="0063435B">
              <w:rPr>
                <w:b/>
              </w:rPr>
              <w:t>Name</w:t>
            </w:r>
          </w:p>
        </w:tc>
        <w:tc>
          <w:tcPr>
            <w:tcW w:w="2735" w:type="pct"/>
          </w:tcPr>
          <w:p w:rsidR="007666D4" w:rsidRPr="0063435B" w:rsidRDefault="007666D4" w:rsidP="002F505E">
            <w:pPr>
              <w:jc w:val="center"/>
              <w:rPr>
                <w:b/>
              </w:rPr>
            </w:pPr>
            <w:r w:rsidRPr="0063435B">
              <w:rPr>
                <w:b/>
              </w:rPr>
              <w:t>Description</w:t>
            </w:r>
          </w:p>
        </w:tc>
      </w:tr>
      <w:tr w:rsidR="007666D4" w:rsidRPr="0063435B" w:rsidTr="002F505E">
        <w:tc>
          <w:tcPr>
            <w:tcW w:w="2265" w:type="pct"/>
          </w:tcPr>
          <w:p w:rsidR="007666D4" w:rsidRPr="0063435B" w:rsidRDefault="007666D4" w:rsidP="002F505E">
            <w:r w:rsidRPr="0063435B">
              <w:t>Get Current User</w:t>
            </w:r>
          </w:p>
          <w:p w:rsidR="007666D4" w:rsidRPr="0063435B" w:rsidRDefault="007666D4" w:rsidP="002F505E">
            <w:r w:rsidRPr="0063435B">
              <w:rPr>
                <w:i/>
              </w:rPr>
              <w:t>(ID#:yG2e0SYFRE+bOSdhKvvc7D)</w:t>
            </w:r>
          </w:p>
        </w:tc>
        <w:tc>
          <w:tcPr>
            <w:tcW w:w="2735" w:type="pct"/>
          </w:tcPr>
          <w:p w:rsidR="007666D4" w:rsidRPr="0063435B" w:rsidRDefault="009812A8" w:rsidP="00CD138E">
            <w:r w:rsidRPr="0063435B">
              <w:t xml:space="preserve">Expression has been modified to set the current user parameter to empty string when the </w:t>
            </w:r>
            <w:r w:rsidRPr="0063435B">
              <w:rPr>
                <w:rFonts w:ascii="Courier" w:hAnsi="Courier"/>
              </w:rPr>
              <w:t>StationGlobals.TS.CurrentUser</w:t>
            </w:r>
            <w:r w:rsidRPr="0063435B">
              <w:t xml:space="preserve"> property does not exist to prevent the step from returning an error when no user is logged in.  </w:t>
            </w:r>
          </w:p>
        </w:tc>
      </w:tr>
    </w:tbl>
    <w:p w:rsidR="00C42BED" w:rsidRPr="0063435B" w:rsidRDefault="00C42BED" w:rsidP="00C42BED">
      <w:pPr>
        <w:pStyle w:val="Heading1"/>
        <w:rPr>
          <w:color w:val="auto"/>
        </w:rPr>
      </w:pPr>
      <w:bookmarkStart w:id="5" w:name="_Toc231627148"/>
      <w:r w:rsidRPr="0063435B">
        <w:rPr>
          <w:color w:val="auto"/>
        </w:rPr>
        <w:t>Parallel Process Model Changes</w:t>
      </w:r>
      <w:bookmarkEnd w:id="5"/>
    </w:p>
    <w:p w:rsidR="000014DE" w:rsidRPr="0063435B" w:rsidRDefault="000014DE" w:rsidP="000014DE">
      <w:pPr>
        <w:pStyle w:val="Heading2"/>
        <w:rPr>
          <w:color w:val="auto"/>
        </w:rPr>
      </w:pPr>
      <w:bookmarkStart w:id="6" w:name="_Toc231627149"/>
      <w:r w:rsidRPr="0063435B">
        <w:rPr>
          <w:color w:val="auto"/>
        </w:rPr>
        <w:t>Test UUTs Sequence</w:t>
      </w:r>
      <w:bookmarkEnd w:id="6"/>
    </w:p>
    <w:p w:rsidR="000014DE" w:rsidRPr="0063435B" w:rsidRDefault="000014DE" w:rsidP="000014DE">
      <w:r w:rsidRPr="0063435B">
        <w:t>The following table includes the new steps added to the Test UUTs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9E616A" w:rsidP="009E616A">
            <w:pPr>
              <w:jc w:val="center"/>
              <w:rPr>
                <w:b/>
              </w:rPr>
            </w:pPr>
            <w:r w:rsidRPr="0063435B">
              <w:rPr>
                <w:b/>
              </w:rPr>
              <w:t>Step 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t>Check if Generate Path by Expr</w:t>
            </w:r>
          </w:p>
          <w:p w:rsidR="007666D4" w:rsidRPr="0063435B" w:rsidRDefault="007666D4" w:rsidP="002F505E">
            <w:r w:rsidRPr="0063435B">
              <w:rPr>
                <w:i/>
              </w:rPr>
              <w:t>(ID#:EQLHHC2WbEaZdw0y6syXID)</w:t>
            </w:r>
          </w:p>
        </w:tc>
        <w:tc>
          <w:tcPr>
            <w:tcW w:w="5310" w:type="dxa"/>
          </w:tcPr>
          <w:p w:rsidR="007666D4" w:rsidRPr="0063435B" w:rsidRDefault="009E616A" w:rsidP="002F505E">
            <w:r w:rsidRPr="0063435B">
              <w:t>Determines whether an expression specifies the report file path and sets the value of the local variable GeneratePathByExpression accordingly. TestStand uses this variable in further processing to determine whether an expression specifies the report file path.</w:t>
            </w:r>
          </w:p>
        </w:tc>
      </w:tr>
    </w:tbl>
    <w:p w:rsidR="006578F5" w:rsidRDefault="006578F5">
      <w:r>
        <w:br w:type="page"/>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r w:rsidRPr="0063435B">
              <w:lastRenderedPageBreak/>
              <w:t>If (</w:t>
            </w:r>
            <w:r w:rsidR="009E616A" w:rsidRPr="0063435B">
              <w:t>s</w:t>
            </w:r>
            <w:r w:rsidRPr="0063435B">
              <w:t xml:space="preserve">tep after Wait For Dialog Initialization) </w:t>
            </w:r>
          </w:p>
          <w:p w:rsidR="007666D4" w:rsidRPr="0063435B" w:rsidRDefault="007666D4" w:rsidP="002F505E">
            <w:r w:rsidRPr="0063435B">
              <w:rPr>
                <w:i/>
              </w:rPr>
              <w:t>(ID#:/y7mJsjx30eIjM0etP3uGD)</w:t>
            </w:r>
          </w:p>
        </w:tc>
        <w:tc>
          <w:tcPr>
            <w:tcW w:w="5310" w:type="dxa"/>
          </w:tcPr>
          <w:p w:rsidR="007666D4" w:rsidRPr="0063435B" w:rsidRDefault="00CD7858" w:rsidP="009E616A">
            <w:r w:rsidRPr="0063435B">
              <w:t xml:space="preserve">Evaluates </w:t>
            </w:r>
            <w:r w:rsidR="009E616A" w:rsidRPr="0063435B">
              <w:t>whether an expression specifies the report file path and redirects the step execution flow accordingly.</w:t>
            </w:r>
          </w:p>
        </w:tc>
      </w:tr>
      <w:tr w:rsidR="007666D4" w:rsidRPr="0063435B" w:rsidTr="002F505E">
        <w:tc>
          <w:tcPr>
            <w:tcW w:w="4338" w:type="dxa"/>
          </w:tcPr>
          <w:p w:rsidR="007666D4" w:rsidRPr="0063435B" w:rsidRDefault="007666D4" w:rsidP="002F505E">
            <w:r w:rsidRPr="0063435B">
              <w:t xml:space="preserve">Determine Report File Path Expression </w:t>
            </w:r>
          </w:p>
          <w:p w:rsidR="007666D4" w:rsidRPr="0063435B" w:rsidRDefault="007666D4" w:rsidP="002F505E">
            <w:pPr>
              <w:rPr>
                <w:i/>
              </w:rPr>
            </w:pPr>
            <w:r w:rsidRPr="0063435B">
              <w:rPr>
                <w:i/>
              </w:rPr>
              <w:t>(ID#:Y9+UkyLxzUus73IgfxKKQB)</w:t>
            </w:r>
          </w:p>
        </w:tc>
        <w:tc>
          <w:tcPr>
            <w:tcW w:w="5310" w:type="dxa"/>
          </w:tcPr>
          <w:p w:rsidR="007666D4" w:rsidRPr="0063435B" w:rsidRDefault="009E616A" w:rsidP="009E616A">
            <w:r w:rsidRPr="0063435B">
              <w:t xml:space="preserve">Determines the final evaluated report file path during execution when an expression specifies the report file path.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t xml:space="preserve"> determines the report file path.  Determine Report File Path Expression</w:t>
            </w:r>
            <w:r w:rsidRPr="0063435B" w:rsidDel="009E616A">
              <w:t xml:space="preserve"> </w:t>
            </w:r>
            <w:r w:rsidRPr="0063435B">
              <w:t xml:space="preserve">executes when you configure the report options to generate a </w:t>
            </w:r>
            <w:r w:rsidR="007666D4" w:rsidRPr="0063435B">
              <w:t xml:space="preserve">single </w:t>
            </w:r>
            <w:r w:rsidRPr="0063435B">
              <w:t xml:space="preserve">report </w:t>
            </w:r>
            <w:r w:rsidR="007666D4" w:rsidRPr="0063435B">
              <w:t xml:space="preserve">file for all UUTs. </w:t>
            </w:r>
            <w:r w:rsidRPr="0063435B">
              <w:t xml:space="preserve">When </w:t>
            </w:r>
            <w:r w:rsidR="007666D4" w:rsidRPr="0063435B">
              <w:t xml:space="preserve">the </w:t>
            </w:r>
            <w:r w:rsidRPr="0063435B">
              <w:t xml:space="preserve">report </w:t>
            </w:r>
            <w:r w:rsidR="007666D4" w:rsidRPr="0063435B">
              <w:t xml:space="preserve">file path expression contains </w:t>
            </w:r>
            <w:r w:rsidR="009712A4" w:rsidRPr="0063435B">
              <w:rPr>
                <w:rFonts w:ascii="Courier" w:hAnsi="Courier"/>
              </w:rPr>
              <w:t>&lt;UUT&gt;</w:t>
            </w:r>
            <w:r w:rsidR="007666D4" w:rsidRPr="0063435B">
              <w:t xml:space="preserve">, </w:t>
            </w:r>
            <w:r w:rsidR="009712A4" w:rsidRPr="0063435B">
              <w:rPr>
                <w:rFonts w:ascii="Courier" w:hAnsi="Courier"/>
              </w:rPr>
              <w:t>&lt;TestSocket&gt;</w:t>
            </w:r>
            <w:r w:rsidRPr="0063435B">
              <w:t>,</w:t>
            </w:r>
            <w:r w:rsidR="007666D4" w:rsidRPr="0063435B">
              <w:t xml:space="preserve"> or </w:t>
            </w:r>
            <w:r w:rsidR="009712A4" w:rsidRPr="0063435B">
              <w:rPr>
                <w:rFonts w:ascii="Courier" w:hAnsi="Courier"/>
              </w:rPr>
              <w:t>&lt;UUTStatus&gt;</w:t>
            </w:r>
            <w:r w:rsidR="007666D4" w:rsidRPr="0063435B">
              <w:t xml:space="preserve"> macros</w:t>
            </w:r>
            <w:r w:rsidRPr="0063435B">
              <w:t>, TestStand skips this step.</w:t>
            </w:r>
          </w:p>
        </w:tc>
      </w:tr>
      <w:tr w:rsidR="007666D4" w:rsidRPr="0063435B" w:rsidTr="002F505E">
        <w:tc>
          <w:tcPr>
            <w:tcW w:w="4338" w:type="dxa"/>
          </w:tcPr>
          <w:p w:rsidR="007666D4" w:rsidRPr="0063435B" w:rsidRDefault="007666D4" w:rsidP="002F505E">
            <w:r w:rsidRPr="0063435B">
              <w:t>Else (</w:t>
            </w:r>
            <w:r w:rsidR="009E616A" w:rsidRPr="0063435B">
              <w:t>s</w:t>
            </w:r>
            <w:r w:rsidRPr="0063435B">
              <w:t>tep after Determine Report File Path Expression)</w:t>
            </w:r>
          </w:p>
          <w:p w:rsidR="007666D4" w:rsidRPr="0063435B" w:rsidRDefault="007666D4" w:rsidP="002F505E">
            <w:r w:rsidRPr="0063435B">
              <w:t xml:space="preserve"> </w:t>
            </w:r>
            <w:r w:rsidRPr="0063435B">
              <w:rPr>
                <w:i/>
              </w:rPr>
              <w:t>(ID#:5/5XdbW99UeaPBVyidP9cA)</w:t>
            </w:r>
          </w:p>
        </w:tc>
        <w:tc>
          <w:tcPr>
            <w:tcW w:w="5310" w:type="dxa"/>
          </w:tcPr>
          <w:p w:rsidR="007666D4" w:rsidRPr="0063435B" w:rsidRDefault="009E616A" w:rsidP="002F505E">
            <w:r w:rsidRPr="0063435B">
              <w:t>Redirects the execution flow when an expression does not specify the report file path.</w:t>
            </w:r>
          </w:p>
        </w:tc>
      </w:tr>
    </w:tbl>
    <w:p w:rsidR="009826F1" w:rsidRDefault="009826F1" w:rsidP="009E616A">
      <w:pPr>
        <w:pStyle w:val="Heading2"/>
        <w:rPr>
          <w:color w:val="auto"/>
        </w:rPr>
      </w:pPr>
    </w:p>
    <w:p w:rsidR="009E616A" w:rsidRPr="0063435B" w:rsidRDefault="009E616A" w:rsidP="009E616A">
      <w:pPr>
        <w:pStyle w:val="Heading2"/>
        <w:rPr>
          <w:color w:val="auto"/>
        </w:rPr>
      </w:pPr>
      <w:bookmarkStart w:id="7" w:name="_Toc231627150"/>
      <w:r w:rsidRPr="0063435B">
        <w:rPr>
          <w:color w:val="auto"/>
        </w:rPr>
        <w:t>Single Pass Sequence</w:t>
      </w:r>
      <w:bookmarkEnd w:id="7"/>
    </w:p>
    <w:p w:rsidR="009E616A" w:rsidRPr="0063435B" w:rsidRDefault="009E616A" w:rsidP="009E616A">
      <w:r w:rsidRPr="0063435B">
        <w:t>The following table includes the new steps added to the Single Pass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pPr>
              <w:jc w:val="center"/>
              <w:rPr>
                <w:b/>
              </w:rPr>
            </w:pPr>
            <w:r w:rsidRPr="0063435B">
              <w:rPr>
                <w:b/>
              </w:rPr>
              <w:t>Step</w:t>
            </w:r>
            <w:r w:rsidR="009E616A"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t>Check if Generate Path by Expr</w:t>
            </w:r>
          </w:p>
          <w:p w:rsidR="007666D4" w:rsidRPr="0063435B" w:rsidRDefault="007666D4" w:rsidP="002F505E">
            <w:r w:rsidRPr="0063435B">
              <w:rPr>
                <w:i/>
              </w:rPr>
              <w:t>(ID#:2Wx6X4Rh+0eGCNYmN3ixVB)</w:t>
            </w:r>
          </w:p>
        </w:tc>
        <w:tc>
          <w:tcPr>
            <w:tcW w:w="5310" w:type="dxa"/>
          </w:tcPr>
          <w:p w:rsidR="007666D4" w:rsidRPr="0063435B" w:rsidRDefault="009E616A" w:rsidP="002F505E">
            <w:r w:rsidRPr="0063435B">
              <w:t>Determines whether an expression specifies the report file path and sets the value of the local variable GeneratePathByExpression accordingly. TestStand uses this variable in further processing to determine whether an expression specifies the report file path.</w:t>
            </w:r>
          </w:p>
        </w:tc>
      </w:tr>
      <w:tr w:rsidR="007666D4" w:rsidRPr="0063435B" w:rsidTr="002F505E">
        <w:tc>
          <w:tcPr>
            <w:tcW w:w="4338" w:type="dxa"/>
          </w:tcPr>
          <w:p w:rsidR="007666D4" w:rsidRPr="0063435B" w:rsidRDefault="007666D4" w:rsidP="002F505E">
            <w:r w:rsidRPr="0063435B">
              <w:t>If (</w:t>
            </w:r>
            <w:r w:rsidR="009E616A" w:rsidRPr="0063435B">
              <w:t>s</w:t>
            </w:r>
            <w:r w:rsidRPr="0063435B">
              <w:t>tep after Check if Generate Path by Expr )</w:t>
            </w:r>
          </w:p>
          <w:p w:rsidR="007666D4" w:rsidRPr="0063435B" w:rsidRDefault="007666D4" w:rsidP="002F505E">
            <w:r w:rsidRPr="0063435B">
              <w:rPr>
                <w:i/>
              </w:rPr>
              <w:t>(ID#:BLcUvSXnVUap1T9naU5omA)</w:t>
            </w:r>
          </w:p>
        </w:tc>
        <w:tc>
          <w:tcPr>
            <w:tcW w:w="5310" w:type="dxa"/>
          </w:tcPr>
          <w:p w:rsidR="007666D4" w:rsidRPr="0063435B" w:rsidRDefault="001A7D9D" w:rsidP="002F505E">
            <w:r w:rsidRPr="0063435B">
              <w:t xml:space="preserve">Evaluates </w:t>
            </w:r>
            <w:r w:rsidR="009E616A" w:rsidRPr="0063435B">
              <w:t>whether an expression specifies the report file path and redirects the step execution flow accordingly.</w:t>
            </w:r>
          </w:p>
        </w:tc>
      </w:tr>
      <w:tr w:rsidR="00EF2653" w:rsidRPr="0063435B" w:rsidTr="002F505E">
        <w:tc>
          <w:tcPr>
            <w:tcW w:w="4338" w:type="dxa"/>
          </w:tcPr>
          <w:p w:rsidR="00EF2653" w:rsidRPr="0063435B" w:rsidRDefault="00EF2653" w:rsidP="002F505E">
            <w:r w:rsidRPr="0063435B">
              <w:t xml:space="preserve">Determine Report File Path Expression </w:t>
            </w:r>
          </w:p>
          <w:p w:rsidR="00EF2653" w:rsidRPr="0063435B" w:rsidRDefault="00EF2653" w:rsidP="002F505E">
            <w:pPr>
              <w:rPr>
                <w:i/>
              </w:rPr>
            </w:pPr>
            <w:r w:rsidRPr="0063435B">
              <w:rPr>
                <w:i/>
              </w:rPr>
              <w:t>(ID#:hQy9eDktD0eaCm01R09EbA)</w:t>
            </w:r>
          </w:p>
        </w:tc>
        <w:tc>
          <w:tcPr>
            <w:tcW w:w="5310" w:type="dxa"/>
          </w:tcPr>
          <w:p w:rsidR="00EF2653" w:rsidRPr="0063435B" w:rsidRDefault="00EF2653" w:rsidP="002F505E">
            <w:r w:rsidRPr="0063435B">
              <w:t xml:space="preserve">Determines the final evaluated report file path during execution when an expression specifies the report file path.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t xml:space="preserve"> determines the report file path.  Determine Report File Path Expression</w:t>
            </w:r>
            <w:r w:rsidRPr="0063435B" w:rsidDel="009E616A">
              <w:t xml:space="preserve"> </w:t>
            </w:r>
            <w:r w:rsidRPr="0063435B">
              <w:t xml:space="preserve">executes when you configure the report options to generate a single report file for all UUTs. When the report file path expression contains </w:t>
            </w:r>
            <w:r w:rsidRPr="0063435B">
              <w:rPr>
                <w:rFonts w:ascii="Courier" w:hAnsi="Courier"/>
              </w:rPr>
              <w:t>&lt;UUT&gt;</w:t>
            </w:r>
            <w:r w:rsidRPr="0063435B">
              <w:t xml:space="preserve">, </w:t>
            </w:r>
            <w:r w:rsidRPr="0063435B">
              <w:rPr>
                <w:rFonts w:ascii="Courier" w:hAnsi="Courier"/>
              </w:rPr>
              <w:t>&lt;TestSocket&gt;</w:t>
            </w:r>
            <w:r w:rsidRPr="0063435B">
              <w:t xml:space="preserve">, or </w:t>
            </w:r>
            <w:r w:rsidRPr="0063435B">
              <w:rPr>
                <w:rFonts w:ascii="Courier" w:hAnsi="Courier"/>
              </w:rPr>
              <w:t>&lt;UUTStatus&gt;</w:t>
            </w:r>
            <w:r w:rsidRPr="0063435B">
              <w:t xml:space="preserve"> macros, TestStand skips this step.</w:t>
            </w:r>
          </w:p>
        </w:tc>
      </w:tr>
      <w:tr w:rsidR="00EF2653" w:rsidRPr="0063435B" w:rsidTr="002F505E">
        <w:tc>
          <w:tcPr>
            <w:tcW w:w="4338" w:type="dxa"/>
          </w:tcPr>
          <w:p w:rsidR="00EF2653" w:rsidRPr="0063435B" w:rsidRDefault="00EF2653" w:rsidP="002F505E">
            <w:r w:rsidRPr="0063435B">
              <w:t>Else (step after Determine Report File Path Expression)</w:t>
            </w:r>
          </w:p>
          <w:p w:rsidR="00EF2653" w:rsidRPr="0063435B" w:rsidRDefault="00EF2653" w:rsidP="002F505E">
            <w:r w:rsidRPr="0063435B">
              <w:t xml:space="preserve"> </w:t>
            </w:r>
            <w:r w:rsidRPr="0063435B">
              <w:rPr>
                <w:i/>
              </w:rPr>
              <w:t>(ID#:7fXSXVvuhU+ZbWKMDO5icA)</w:t>
            </w:r>
          </w:p>
        </w:tc>
        <w:tc>
          <w:tcPr>
            <w:tcW w:w="5310" w:type="dxa"/>
          </w:tcPr>
          <w:p w:rsidR="00EF2653" w:rsidRPr="0063435B" w:rsidRDefault="00EF2653" w:rsidP="002F505E">
            <w:r w:rsidRPr="0063435B">
              <w:t>Redirects the execution flow when an expression does not specify the report file path.</w:t>
            </w:r>
          </w:p>
        </w:tc>
      </w:tr>
    </w:tbl>
    <w:p w:rsidR="009826F1" w:rsidRDefault="009826F1" w:rsidP="00EF2653">
      <w:pPr>
        <w:pStyle w:val="Heading2"/>
        <w:rPr>
          <w:color w:val="auto"/>
        </w:rPr>
      </w:pPr>
    </w:p>
    <w:p w:rsidR="006578F5" w:rsidRDefault="006578F5" w:rsidP="006578F5"/>
    <w:p w:rsidR="006578F5" w:rsidRDefault="006578F5" w:rsidP="006578F5"/>
    <w:p w:rsidR="006578F5" w:rsidRPr="006578F5" w:rsidRDefault="006578F5" w:rsidP="006578F5"/>
    <w:p w:rsidR="00EF2653" w:rsidRPr="0063435B" w:rsidRDefault="009826F1" w:rsidP="00EF2653">
      <w:pPr>
        <w:pStyle w:val="Heading2"/>
        <w:rPr>
          <w:color w:val="auto"/>
        </w:rPr>
      </w:pPr>
      <w:bookmarkStart w:id="8" w:name="_Toc231627151"/>
      <w:r w:rsidRPr="0063435B">
        <w:rPr>
          <w:color w:val="auto"/>
        </w:rPr>
        <w:t>Test</w:t>
      </w:r>
      <w:r>
        <w:rPr>
          <w:color w:val="auto"/>
        </w:rPr>
        <w:t xml:space="preserve"> </w:t>
      </w:r>
      <w:r w:rsidR="00EF2653" w:rsidRPr="0063435B">
        <w:rPr>
          <w:color w:val="auto"/>
        </w:rPr>
        <w:t>UUTs  - Test Socket Entry Point Sequence</w:t>
      </w:r>
      <w:bookmarkEnd w:id="8"/>
    </w:p>
    <w:p w:rsidR="00EF2653" w:rsidRPr="0063435B" w:rsidRDefault="00EF2653" w:rsidP="00EF2653">
      <w:r w:rsidRPr="0063435B">
        <w:t>The following table includes the new steps added to the Test UUTs – Test Socket Entry Point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pPr>
              <w:jc w:val="center"/>
              <w:rPr>
                <w:b/>
              </w:rPr>
            </w:pPr>
            <w:r w:rsidRPr="0063435B">
              <w:rPr>
                <w:b/>
              </w:rPr>
              <w:t>Step</w:t>
            </w:r>
            <w:r w:rsidR="00EF2653"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t>If (</w:t>
            </w:r>
            <w:r w:rsidR="00EF2653" w:rsidRPr="0063435B">
              <w:t>s</w:t>
            </w:r>
            <w:r w:rsidRPr="0063435B">
              <w:t xml:space="preserve">tep after Send Model State Message: 'Identified') </w:t>
            </w:r>
          </w:p>
          <w:p w:rsidR="007666D4" w:rsidRPr="0063435B" w:rsidRDefault="007666D4" w:rsidP="002F505E">
            <w:r w:rsidRPr="0063435B">
              <w:rPr>
                <w:i/>
              </w:rPr>
              <w:t>(ID#:/UlWhbsSlkOuuTFnYtC0NC)</w:t>
            </w:r>
          </w:p>
        </w:tc>
        <w:tc>
          <w:tcPr>
            <w:tcW w:w="5310" w:type="dxa"/>
          </w:tcPr>
          <w:p w:rsidR="007666D4" w:rsidRPr="0063435B" w:rsidRDefault="0058400E" w:rsidP="00EF2653">
            <w:r w:rsidRPr="0063435B">
              <w:t xml:space="preserve">Evaluates </w:t>
            </w:r>
            <w:r w:rsidR="00EF2653" w:rsidRPr="0063435B">
              <w:t>whether an expression specifies the report file path and redirects the step execution flow accordingly.</w:t>
            </w:r>
          </w:p>
        </w:tc>
      </w:tr>
      <w:tr w:rsidR="007666D4" w:rsidRPr="0063435B" w:rsidTr="002F505E">
        <w:tc>
          <w:tcPr>
            <w:tcW w:w="4338" w:type="dxa"/>
          </w:tcPr>
          <w:p w:rsidR="007666D4" w:rsidRPr="0063435B" w:rsidRDefault="007666D4" w:rsidP="002F505E">
            <w:r w:rsidRPr="0063435B">
              <w:t xml:space="preserve">Determine Report File Path Expression </w:t>
            </w:r>
          </w:p>
          <w:p w:rsidR="007666D4" w:rsidRPr="0063435B" w:rsidRDefault="007666D4" w:rsidP="002F505E">
            <w:pPr>
              <w:rPr>
                <w:i/>
              </w:rPr>
            </w:pPr>
            <w:r w:rsidRPr="0063435B">
              <w:rPr>
                <w:i/>
              </w:rPr>
              <w:t>(ID#:eeeOYM5OhEGgx/KLUcElWA)</w:t>
            </w:r>
          </w:p>
        </w:tc>
        <w:tc>
          <w:tcPr>
            <w:tcW w:w="5310" w:type="dxa"/>
          </w:tcPr>
          <w:p w:rsidR="007666D4" w:rsidRPr="0063435B" w:rsidRDefault="00EF2653" w:rsidP="0000605B">
            <w:r w:rsidRPr="0063435B">
              <w:t xml:space="preserve">Determines the final evaluated report file path during execution when an expression specifies the report file path.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t xml:space="preserve"> determines the report file path</w:t>
            </w:r>
            <w:r w:rsidR="0000605B" w:rsidRPr="0063435B">
              <w:t xml:space="preserve">. </w:t>
            </w:r>
            <w:r w:rsidRPr="0063435B">
              <w:t xml:space="preserve">If the report file path expression includes a </w:t>
            </w:r>
            <w:r w:rsidRPr="0063435B">
              <w:rPr>
                <w:rFonts w:ascii="Courier" w:hAnsi="Courier"/>
              </w:rPr>
              <w:t>&lt;UUTStatus&gt;</w:t>
            </w:r>
            <w:r w:rsidRPr="0063435B">
              <w:t xml:space="preserve"> macro, TestStand sets the report file path to a temporary report file and regenerates the final report file path after the MainSequence callback executes. The Determine Report File Path Expression step executes if the UUT loop index is </w:t>
            </w:r>
            <w:r w:rsidRPr="0063435B">
              <w:rPr>
                <w:rFonts w:ascii="Courier" w:hAnsi="Courier"/>
              </w:rPr>
              <w:t>1</w:t>
            </w:r>
            <w:r w:rsidRPr="0063435B">
              <w:t xml:space="preserve"> or if the report file path expression includes a </w:t>
            </w:r>
            <w:r w:rsidRPr="0063435B">
              <w:rPr>
                <w:rFonts w:ascii="Courier" w:hAnsi="Courier"/>
              </w:rPr>
              <w:t>&lt;UUT&gt;,</w:t>
            </w:r>
            <w:r w:rsidRPr="0063435B">
              <w:rPr>
                <w:rFonts w:asciiTheme="minorHAnsi" w:hAnsiTheme="minorHAnsi"/>
              </w:rPr>
              <w:t xml:space="preserve"> </w:t>
            </w:r>
            <w:r w:rsidRPr="0063435B">
              <w:rPr>
                <w:rFonts w:ascii="Courier" w:hAnsi="Courier"/>
              </w:rPr>
              <w:t>&lt;TestSocket&gt;</w:t>
            </w:r>
            <w:r w:rsidRPr="0063435B">
              <w:rPr>
                <w:rFonts w:asciiTheme="minorHAnsi" w:hAnsiTheme="minorHAnsi"/>
              </w:rPr>
              <w:t xml:space="preserve">, </w:t>
            </w:r>
            <w:r w:rsidRPr="0063435B">
              <w:t xml:space="preserve">or </w:t>
            </w:r>
            <w:r w:rsidRPr="0063435B">
              <w:rPr>
                <w:rFonts w:ascii="Courier" w:hAnsi="Courier"/>
              </w:rPr>
              <w:t>&lt;UUTStatus&gt;</w:t>
            </w:r>
            <w:r w:rsidRPr="0063435B">
              <w:t xml:space="preserve"> macro.</w:t>
            </w:r>
          </w:p>
        </w:tc>
      </w:tr>
      <w:tr w:rsidR="007666D4" w:rsidRPr="0063435B" w:rsidTr="002F505E">
        <w:tc>
          <w:tcPr>
            <w:tcW w:w="4338" w:type="dxa"/>
          </w:tcPr>
          <w:p w:rsidR="007666D4" w:rsidRPr="0063435B" w:rsidRDefault="007666D4" w:rsidP="002F505E">
            <w:r w:rsidRPr="0063435B">
              <w:t>Use Model UUT Report File Path?</w:t>
            </w:r>
          </w:p>
          <w:p w:rsidR="007666D4" w:rsidRPr="0063435B" w:rsidRDefault="007666D4" w:rsidP="002F505E">
            <w:r w:rsidRPr="0063435B">
              <w:rPr>
                <w:i/>
              </w:rPr>
              <w:t>(ID#:BsigelVZCE25REi6Az0Y6D)</w:t>
            </w:r>
          </w:p>
        </w:tc>
        <w:tc>
          <w:tcPr>
            <w:tcW w:w="5310" w:type="dxa"/>
          </w:tcPr>
          <w:p w:rsidR="007666D4" w:rsidRPr="0063435B" w:rsidRDefault="00081898" w:rsidP="002F505E">
            <w:r w:rsidRPr="0063435B">
              <w:t xml:space="preserve">Sets the </w:t>
            </w:r>
            <w:r w:rsidR="007666D4" w:rsidRPr="0063435B">
              <w:t>TestSocket.ReportFilePath</w:t>
            </w:r>
            <w:r w:rsidRPr="0063435B">
              <w:t xml:space="preserve"> variable</w:t>
            </w:r>
            <w:r w:rsidR="007666D4" w:rsidRPr="0063435B">
              <w:t xml:space="preserve"> under Parameters to the value of the ModelData.</w:t>
            </w:r>
            <w:r w:rsidR="007666D4" w:rsidRPr="0063435B">
              <w:rPr>
                <w:rFonts w:ascii="Microsoft Sans Serif" w:eastAsiaTheme="minorHAnsi" w:hAnsi="Microsoft Sans Serif" w:cs="Microsoft Sans Serif"/>
                <w:sz w:val="16"/>
                <w:szCs w:val="16"/>
              </w:rPr>
              <w:t xml:space="preserve"> </w:t>
            </w:r>
            <w:r w:rsidR="007666D4" w:rsidRPr="0063435B">
              <w:t>UUTReportFilePath</w:t>
            </w:r>
            <w:r w:rsidRPr="0063435B">
              <w:t xml:space="preserve"> variable</w:t>
            </w:r>
            <w:r w:rsidR="007666D4" w:rsidRPr="0063435B">
              <w:t xml:space="preserve"> under Parameters. </w:t>
            </w:r>
          </w:p>
          <w:p w:rsidR="007666D4" w:rsidRPr="0063435B" w:rsidRDefault="007666D4" w:rsidP="001110C5">
            <w:r w:rsidRPr="0063435B">
              <w:t>This step execute</w:t>
            </w:r>
            <w:r w:rsidR="00081898" w:rsidRPr="0063435B">
              <w:t xml:space="preserve">s when you configure the report options to </w:t>
            </w:r>
            <w:r w:rsidRPr="0063435B">
              <w:t xml:space="preserve">generate a single </w:t>
            </w:r>
            <w:r w:rsidR="00081898" w:rsidRPr="0063435B">
              <w:t>r</w:t>
            </w:r>
            <w:r w:rsidRPr="0063435B">
              <w:t xml:space="preserve">eport file for all UUTs. </w:t>
            </w:r>
            <w:r w:rsidR="00081898" w:rsidRPr="0063435B">
              <w:t xml:space="preserve">When </w:t>
            </w:r>
            <w:r w:rsidRPr="0063435B">
              <w:t xml:space="preserve">the </w:t>
            </w:r>
            <w:r w:rsidR="00081898" w:rsidRPr="0063435B">
              <w:t xml:space="preserve">report </w:t>
            </w:r>
            <w:r w:rsidRPr="0063435B">
              <w:t xml:space="preserve">file path expressions contains </w:t>
            </w:r>
            <w:r w:rsidR="00081898" w:rsidRPr="0063435B">
              <w:t xml:space="preserve">a </w:t>
            </w:r>
            <w:r w:rsidR="009712A4" w:rsidRPr="0063435B">
              <w:rPr>
                <w:rFonts w:ascii="Courier" w:hAnsi="Courier"/>
              </w:rPr>
              <w:t>&lt;UUT&gt;</w:t>
            </w:r>
            <w:r w:rsidRPr="0063435B">
              <w:t xml:space="preserve">, </w:t>
            </w:r>
            <w:r w:rsidR="009712A4" w:rsidRPr="0063435B">
              <w:rPr>
                <w:rFonts w:ascii="Courier" w:hAnsi="Courier"/>
              </w:rPr>
              <w:t>&lt;TestSocket&gt;</w:t>
            </w:r>
            <w:r w:rsidR="00081898" w:rsidRPr="0063435B">
              <w:t>,</w:t>
            </w:r>
            <w:r w:rsidRPr="0063435B">
              <w:t xml:space="preserve"> or </w:t>
            </w:r>
            <w:r w:rsidR="009712A4" w:rsidRPr="0063435B">
              <w:rPr>
                <w:rFonts w:ascii="Courier" w:hAnsi="Courier"/>
              </w:rPr>
              <w:t>&lt;UUTStatus&gt;</w:t>
            </w:r>
            <w:r w:rsidRPr="0063435B">
              <w:t xml:space="preserve"> macro</w:t>
            </w:r>
            <w:r w:rsidR="00081898" w:rsidRPr="0063435B">
              <w:t>, TestStand skips this step.</w:t>
            </w:r>
          </w:p>
        </w:tc>
      </w:tr>
      <w:tr w:rsidR="007666D4" w:rsidRPr="0063435B" w:rsidTr="002F505E">
        <w:tc>
          <w:tcPr>
            <w:tcW w:w="4338" w:type="dxa"/>
          </w:tcPr>
          <w:p w:rsidR="007666D4" w:rsidRPr="0063435B" w:rsidRDefault="007666D4" w:rsidP="002F505E">
            <w:r w:rsidRPr="0063435B">
              <w:t>Else (</w:t>
            </w:r>
            <w:r w:rsidR="00081898" w:rsidRPr="0063435B">
              <w:t>s</w:t>
            </w:r>
            <w:r w:rsidRPr="0063435B">
              <w:t>tep after Use Model UUT Report File Path?)</w:t>
            </w:r>
          </w:p>
          <w:p w:rsidR="007666D4" w:rsidRPr="0063435B" w:rsidRDefault="007666D4" w:rsidP="002F505E">
            <w:r w:rsidRPr="0063435B">
              <w:t xml:space="preserve"> </w:t>
            </w:r>
            <w:r w:rsidRPr="0063435B">
              <w:rPr>
                <w:i/>
              </w:rPr>
              <w:t>(ID#:GheHqXIYmUuS0uGtWHgcuC)</w:t>
            </w:r>
          </w:p>
        </w:tc>
        <w:tc>
          <w:tcPr>
            <w:tcW w:w="5310" w:type="dxa"/>
          </w:tcPr>
          <w:p w:rsidR="007666D4" w:rsidRPr="0063435B" w:rsidRDefault="00081898" w:rsidP="002F505E">
            <w:r w:rsidRPr="0063435B">
              <w:t>Redirects the execution flow when an expression does not specify the report file path.</w:t>
            </w:r>
          </w:p>
        </w:tc>
      </w:tr>
      <w:tr w:rsidR="007666D4" w:rsidRPr="0063435B" w:rsidTr="002F505E">
        <w:tc>
          <w:tcPr>
            <w:tcW w:w="4338" w:type="dxa"/>
          </w:tcPr>
          <w:p w:rsidR="007666D4" w:rsidRPr="0063435B" w:rsidRDefault="007666D4" w:rsidP="002F505E">
            <w:r w:rsidRPr="0063435B">
              <w:t>If (</w:t>
            </w:r>
            <w:r w:rsidR="00081898" w:rsidRPr="0063435B">
              <w:t>s</w:t>
            </w:r>
            <w:r w:rsidRPr="0063435B">
              <w:t>tep after Acquire Report Writing Mutex)</w:t>
            </w:r>
          </w:p>
          <w:p w:rsidR="007666D4" w:rsidRPr="0063435B" w:rsidRDefault="007666D4" w:rsidP="002F505E">
            <w:r w:rsidRPr="0063435B">
              <w:t xml:space="preserve"> </w:t>
            </w:r>
            <w:r w:rsidRPr="0063435B">
              <w:rPr>
                <w:i/>
              </w:rPr>
              <w:t>(ID#:bU7ycAXqDUay3/UUo07V2C)</w:t>
            </w:r>
          </w:p>
        </w:tc>
        <w:tc>
          <w:tcPr>
            <w:tcW w:w="5310" w:type="dxa"/>
          </w:tcPr>
          <w:p w:rsidR="007666D4" w:rsidRPr="0063435B" w:rsidRDefault="00BA3098" w:rsidP="009826F1">
            <w:r w:rsidRPr="0063435B">
              <w:t xml:space="preserve">Evaluates </w:t>
            </w:r>
            <w:r w:rsidR="00081898" w:rsidRPr="0063435B">
              <w:t xml:space="preserve">whether an expression specifies the report file path and includes a </w:t>
            </w:r>
            <w:r w:rsidR="00081898" w:rsidRPr="0063435B">
              <w:rPr>
                <w:rFonts w:ascii="Courier" w:hAnsi="Courier"/>
              </w:rPr>
              <w:t>&lt;UUTStatus&gt;</w:t>
            </w:r>
            <w:r w:rsidR="00081898" w:rsidRPr="0063435B">
              <w:t xml:space="preserve"> macro. </w:t>
            </w:r>
          </w:p>
        </w:tc>
      </w:tr>
      <w:tr w:rsidR="007666D4" w:rsidRPr="0063435B" w:rsidTr="002F505E">
        <w:tc>
          <w:tcPr>
            <w:tcW w:w="4338" w:type="dxa"/>
          </w:tcPr>
          <w:p w:rsidR="007666D4" w:rsidRPr="0063435B" w:rsidRDefault="007666D4" w:rsidP="002F505E">
            <w:r w:rsidRPr="0063435B">
              <w:t>Generate UUTStatus map lookup Key</w:t>
            </w:r>
          </w:p>
          <w:p w:rsidR="007666D4" w:rsidRPr="0063435B" w:rsidRDefault="007666D4" w:rsidP="002F505E">
            <w:pPr>
              <w:rPr>
                <w:i/>
              </w:rPr>
            </w:pPr>
            <w:r w:rsidRPr="0063435B">
              <w:rPr>
                <w:i/>
              </w:rPr>
              <w:t>(ID#:dIKBAJ079kyrdGa0U5qv9C)</w:t>
            </w:r>
          </w:p>
        </w:tc>
        <w:tc>
          <w:tcPr>
            <w:tcW w:w="5310" w:type="dxa"/>
          </w:tcPr>
          <w:p w:rsidR="007666D4" w:rsidRPr="0063435B" w:rsidRDefault="00081898" w:rsidP="002F505E">
            <w:r w:rsidRPr="0063435B">
              <w:t>Generates a unique key string that corresponds to the report file path that contains the UUT status and TestSocket index. The step also determines whether the key exists in the map and sets the KeyExistsInMap local variable accordingly.</w:t>
            </w:r>
          </w:p>
        </w:tc>
      </w:tr>
    </w:tbl>
    <w:p w:rsidR="006578F5" w:rsidRDefault="006578F5">
      <w:r>
        <w:br w:type="page"/>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r w:rsidRPr="0063435B">
              <w:lastRenderedPageBreak/>
              <w:t>If (</w:t>
            </w:r>
            <w:r w:rsidR="00081898" w:rsidRPr="0063435B">
              <w:t>s</w:t>
            </w:r>
            <w:r w:rsidRPr="0063435B">
              <w:t xml:space="preserve">tep after Generate UUTStatus map lookup Key) </w:t>
            </w:r>
          </w:p>
          <w:p w:rsidR="007666D4" w:rsidRPr="0063435B" w:rsidRDefault="007666D4" w:rsidP="002F505E">
            <w:r w:rsidRPr="0063435B">
              <w:rPr>
                <w:i/>
              </w:rPr>
              <w:t>(ID#:WkVQSxWeNkqQZzFj/hDpcB)</w:t>
            </w:r>
          </w:p>
        </w:tc>
        <w:tc>
          <w:tcPr>
            <w:tcW w:w="5310" w:type="dxa"/>
          </w:tcPr>
          <w:p w:rsidR="007666D4" w:rsidRPr="0063435B" w:rsidRDefault="00BA3098" w:rsidP="00081898">
            <w:r w:rsidRPr="0063435B">
              <w:t xml:space="preserve">Evaluates </w:t>
            </w:r>
            <w:r w:rsidR="00081898" w:rsidRPr="0063435B">
              <w:t xml:space="preserve">whether the variable with the same name as the value of the key exists under the </w:t>
            </w:r>
            <w:r w:rsidR="00CC1557" w:rsidRPr="0063435B">
              <w:t>Parameters.ModelData.UUTStatusPathMap</w:t>
            </w:r>
            <w:r w:rsidR="00CC1557" w:rsidRPr="0063435B" w:rsidDel="00CC1557">
              <w:t xml:space="preserve"> </w:t>
            </w:r>
            <w:r w:rsidR="00081898" w:rsidRPr="0063435B">
              <w:t>variable and controls the execution flow accordingly.</w:t>
            </w:r>
          </w:p>
        </w:tc>
      </w:tr>
      <w:tr w:rsidR="007666D4" w:rsidRPr="0063435B" w:rsidTr="002F505E">
        <w:tc>
          <w:tcPr>
            <w:tcW w:w="4338" w:type="dxa"/>
          </w:tcPr>
          <w:p w:rsidR="007666D4" w:rsidRPr="0063435B" w:rsidRDefault="007666D4" w:rsidP="002F505E">
            <w:r w:rsidRPr="0063435B">
              <w:t xml:space="preserve">Get Report File Path from UUT Status Path Map </w:t>
            </w:r>
          </w:p>
          <w:p w:rsidR="007666D4" w:rsidRPr="0063435B" w:rsidRDefault="007666D4" w:rsidP="002F505E">
            <w:pPr>
              <w:rPr>
                <w:i/>
              </w:rPr>
            </w:pPr>
            <w:r w:rsidRPr="0063435B">
              <w:rPr>
                <w:i/>
              </w:rPr>
              <w:t>(ID#:bofaArqyHUSkEr0pD5BnBB)</w:t>
            </w:r>
          </w:p>
        </w:tc>
        <w:tc>
          <w:tcPr>
            <w:tcW w:w="5310" w:type="dxa"/>
          </w:tcPr>
          <w:p w:rsidR="007666D4" w:rsidRPr="0063435B" w:rsidRDefault="00081898" w:rsidP="004F45FD">
            <w:r w:rsidRPr="0063435B">
              <w:t xml:space="preserve">Determines the report file path from the corresponding key if it exists and stores the path in the ReportFilePath TestSocket variable. TestStand accesses the report file path by looking up the value of the variable with the name key.  </w:t>
            </w:r>
          </w:p>
        </w:tc>
      </w:tr>
      <w:tr w:rsidR="007666D4" w:rsidRPr="0063435B" w:rsidTr="002F505E">
        <w:tc>
          <w:tcPr>
            <w:tcW w:w="4338" w:type="dxa"/>
          </w:tcPr>
          <w:p w:rsidR="007666D4" w:rsidRPr="0063435B" w:rsidRDefault="007666D4" w:rsidP="002F505E">
            <w:r w:rsidRPr="0063435B">
              <w:t>Determine Report File Path Expression</w:t>
            </w:r>
          </w:p>
          <w:p w:rsidR="007666D4" w:rsidRPr="0063435B" w:rsidRDefault="007666D4" w:rsidP="002F505E">
            <w:pPr>
              <w:rPr>
                <w:i/>
              </w:rPr>
            </w:pPr>
            <w:r w:rsidRPr="0063435B">
              <w:t xml:space="preserve"> </w:t>
            </w:r>
            <w:r w:rsidRPr="0063435B">
              <w:rPr>
                <w:i/>
              </w:rPr>
              <w:t>(ID#:66qXTAgiGkKf0ZmhnP3WQB)</w:t>
            </w:r>
          </w:p>
        </w:tc>
        <w:tc>
          <w:tcPr>
            <w:tcW w:w="5310" w:type="dxa"/>
          </w:tcPr>
          <w:p w:rsidR="007666D4" w:rsidRPr="0063435B" w:rsidRDefault="00081898" w:rsidP="00081898">
            <w:r w:rsidRPr="0063435B">
              <w:t xml:space="preserve">Regenerates the report file path and stores the path in the ReportFilePath TestSocket variable. TestStand calls the </w:t>
            </w:r>
            <w:r w:rsidRPr="0063435B">
              <w:rPr>
                <w:rFonts w:ascii="Courier" w:hAnsi="Courier"/>
              </w:rPr>
              <w:t>DetermineReportFilePathNameExpr</w:t>
            </w:r>
            <w:r w:rsidRPr="0063435B">
              <w:t xml:space="preserve"> function in </w:t>
            </w:r>
            <w:r w:rsidRPr="0063435B">
              <w:rPr>
                <w:rFonts w:ascii="Courier" w:hAnsi="Courier"/>
              </w:rPr>
              <w:t>modelsupport2.dll</w:t>
            </w:r>
            <w:r w:rsidR="009712A4" w:rsidRPr="0063435B">
              <w:rPr>
                <w:rFonts w:asciiTheme="minorHAnsi" w:hAnsiTheme="minorHAnsi"/>
              </w:rPr>
              <w:t xml:space="preserve"> </w:t>
            </w:r>
            <w:r w:rsidRPr="0063435B">
              <w:t>to determine the report file path.</w:t>
            </w:r>
          </w:p>
        </w:tc>
      </w:tr>
      <w:tr w:rsidR="007666D4" w:rsidRPr="0063435B" w:rsidTr="002F505E">
        <w:tc>
          <w:tcPr>
            <w:tcW w:w="4338" w:type="dxa"/>
          </w:tcPr>
          <w:p w:rsidR="007666D4" w:rsidRPr="0063435B" w:rsidRDefault="007666D4" w:rsidP="002F505E">
            <w:r w:rsidRPr="0063435B">
              <w:t>Add Report File Path to UUT Status Map If It Does Not Exists</w:t>
            </w:r>
          </w:p>
          <w:p w:rsidR="007666D4" w:rsidRPr="0063435B" w:rsidRDefault="007666D4" w:rsidP="002F505E">
            <w:r w:rsidRPr="0063435B">
              <w:rPr>
                <w:i/>
              </w:rPr>
              <w:t>(ID#:M/NoodIqvkuwx4WqoxnPOC)</w:t>
            </w:r>
          </w:p>
        </w:tc>
        <w:tc>
          <w:tcPr>
            <w:tcW w:w="5310" w:type="dxa"/>
          </w:tcPr>
          <w:p w:rsidR="007666D4" w:rsidRPr="0063435B" w:rsidRDefault="0000605B" w:rsidP="009826F1">
            <w:r w:rsidRPr="0063435B">
              <w:t xml:space="preserve">Adds a new </w:t>
            </w:r>
            <w:r w:rsidR="002A53A3" w:rsidRPr="0063435B">
              <w:t>element to</w:t>
            </w:r>
            <w:r w:rsidRPr="0063435B">
              <w:t xml:space="preserve"> </w:t>
            </w:r>
            <w:r w:rsidR="00D301B4" w:rsidRPr="0063435B">
              <w:t>Parameters.ModelData.UUTStatusPathMap</w:t>
            </w:r>
            <w:r w:rsidRPr="0063435B">
              <w:t xml:space="preserve"> with the name as the </w:t>
            </w:r>
            <w:r w:rsidR="00BA607D">
              <w:t xml:space="preserve">status </w:t>
            </w:r>
            <w:r w:rsidRPr="0063435B">
              <w:t>and the value as the report file path if it does not already exist.</w:t>
            </w:r>
          </w:p>
        </w:tc>
      </w:tr>
      <w:tr w:rsidR="007666D4" w:rsidRPr="0063435B" w:rsidTr="002F505E">
        <w:tc>
          <w:tcPr>
            <w:tcW w:w="4338" w:type="dxa"/>
          </w:tcPr>
          <w:p w:rsidR="007666D4" w:rsidRPr="0063435B" w:rsidRDefault="007666D4" w:rsidP="002F505E">
            <w:r w:rsidRPr="0063435B">
              <w:t>If</w:t>
            </w:r>
          </w:p>
          <w:p w:rsidR="007666D4" w:rsidRPr="0063435B" w:rsidRDefault="007666D4" w:rsidP="002F505E">
            <w:r w:rsidRPr="0063435B">
              <w:rPr>
                <w:i/>
              </w:rPr>
              <w:t>(ID#:x3SxrDE4JEeAteCJk4oLQD)</w:t>
            </w:r>
          </w:p>
        </w:tc>
        <w:tc>
          <w:tcPr>
            <w:tcW w:w="5310" w:type="dxa"/>
          </w:tcPr>
          <w:p w:rsidR="007666D4" w:rsidRPr="0063435B" w:rsidRDefault="00BA3098" w:rsidP="0000605B">
            <w:r w:rsidRPr="0063435B">
              <w:t xml:space="preserve">Evaluates </w:t>
            </w:r>
            <w:r w:rsidR="0000605B" w:rsidRPr="0063435B">
              <w:t xml:space="preserve">whether the report file path includes a </w:t>
            </w:r>
            <w:r w:rsidR="0000605B" w:rsidRPr="0063435B">
              <w:rPr>
                <w:rFonts w:ascii="Courier" w:hAnsi="Courier"/>
              </w:rPr>
              <w:t>&lt;UUT&gt;</w:t>
            </w:r>
            <w:r w:rsidR="0000605B" w:rsidRPr="0063435B">
              <w:t xml:space="preserve"> macro and controls the execution flow accordingly.  </w:t>
            </w:r>
          </w:p>
        </w:tc>
      </w:tr>
      <w:tr w:rsidR="007666D4" w:rsidRPr="0063435B" w:rsidTr="002F505E">
        <w:tc>
          <w:tcPr>
            <w:tcW w:w="4338" w:type="dxa"/>
          </w:tcPr>
          <w:p w:rsidR="007666D4" w:rsidRPr="0063435B" w:rsidRDefault="007666D4" w:rsidP="002F505E">
            <w:r w:rsidRPr="0063435B">
              <w:t>CalculateAppendIfExists</w:t>
            </w:r>
          </w:p>
          <w:p w:rsidR="007666D4" w:rsidRPr="0063435B" w:rsidRDefault="007666D4" w:rsidP="002F505E">
            <w:r w:rsidRPr="0063435B">
              <w:rPr>
                <w:i/>
              </w:rPr>
              <w:t>(ID#:5jr9lZS+pEWUDxGzZx1HsA)</w:t>
            </w:r>
          </w:p>
        </w:tc>
        <w:tc>
          <w:tcPr>
            <w:tcW w:w="5310" w:type="dxa"/>
          </w:tcPr>
          <w:p w:rsidR="007666D4" w:rsidRPr="0063435B" w:rsidRDefault="0000605B" w:rsidP="002F505E">
            <w:r w:rsidRPr="0063435B">
              <w:t>Determines whether to append the report to a file when a file with the same name exists when TestStand generates reports for each UUT.  TestStand appends the reports to an existing file when you enable the Append if File Already Exists option in the Report Options dialog box.</w:t>
            </w:r>
          </w:p>
        </w:tc>
      </w:tr>
      <w:tr w:rsidR="007666D4" w:rsidRPr="0063435B" w:rsidTr="002F505E">
        <w:tc>
          <w:tcPr>
            <w:tcW w:w="4338" w:type="dxa"/>
          </w:tcPr>
          <w:p w:rsidR="007666D4" w:rsidRPr="0063435B" w:rsidRDefault="007666D4" w:rsidP="002F505E">
            <w:r w:rsidRPr="0063435B">
              <w:t>Else If</w:t>
            </w:r>
          </w:p>
          <w:p w:rsidR="007666D4" w:rsidRPr="0063435B" w:rsidRDefault="007666D4" w:rsidP="002F505E">
            <w:r w:rsidRPr="0063435B">
              <w:rPr>
                <w:i/>
              </w:rPr>
              <w:t>(ID#:fZAbJwyxkkGLOkYCnSruRD)</w:t>
            </w:r>
          </w:p>
        </w:tc>
        <w:tc>
          <w:tcPr>
            <w:tcW w:w="5310" w:type="dxa"/>
          </w:tcPr>
          <w:p w:rsidR="007666D4" w:rsidRPr="0063435B" w:rsidRDefault="00BA3098" w:rsidP="002F505E">
            <w:r w:rsidRPr="0063435B">
              <w:t xml:space="preserve">Evaluates </w:t>
            </w:r>
            <w:r w:rsidR="0000605B" w:rsidRPr="0063435B">
              <w:t xml:space="preserve">whether an expression specifies the report file path and includes a </w:t>
            </w:r>
            <w:r w:rsidR="0000605B" w:rsidRPr="0063435B">
              <w:rPr>
                <w:rFonts w:ascii="Courier" w:hAnsi="Courier"/>
              </w:rPr>
              <w:t>&lt;UUTStatus&gt;</w:t>
            </w:r>
            <w:r w:rsidR="0000605B" w:rsidRPr="0063435B">
              <w:t xml:space="preserve"> macro. The step then controls the execution flow accordingly.</w:t>
            </w:r>
          </w:p>
        </w:tc>
      </w:tr>
      <w:tr w:rsidR="007666D4" w:rsidRPr="0063435B" w:rsidTr="002F505E">
        <w:tc>
          <w:tcPr>
            <w:tcW w:w="4338" w:type="dxa"/>
          </w:tcPr>
          <w:p w:rsidR="007666D4" w:rsidRPr="0063435B" w:rsidRDefault="007666D4" w:rsidP="002F505E">
            <w:r w:rsidRPr="0063435B">
              <w:t>CalculateAppendIfExists</w:t>
            </w:r>
          </w:p>
          <w:p w:rsidR="007666D4" w:rsidRPr="0063435B" w:rsidRDefault="007666D4" w:rsidP="002F505E">
            <w:r w:rsidRPr="0063435B">
              <w:rPr>
                <w:i/>
              </w:rPr>
              <w:t>(ID#:ii2LnMcDNUiiIuk/L70+bB)</w:t>
            </w:r>
          </w:p>
        </w:tc>
        <w:tc>
          <w:tcPr>
            <w:tcW w:w="5310" w:type="dxa"/>
          </w:tcPr>
          <w:p w:rsidR="0000605B" w:rsidRPr="0063435B" w:rsidDel="00152279" w:rsidRDefault="0000605B" w:rsidP="0000605B">
            <w:r w:rsidRPr="0063435B">
              <w:t xml:space="preserve">Determines whether to append the report to a file when a file with the same name exists. TestStand appends the reports to an existing file when you enable the Append if File Already Exists option in the Report Options dialog box or when the </w:t>
            </w:r>
          </w:p>
          <w:p w:rsidR="007666D4" w:rsidRPr="0063435B" w:rsidRDefault="0000605B" w:rsidP="0000605B">
            <w:r w:rsidRPr="0063435B">
              <w:t xml:space="preserve">KeyExistsInMap variable is </w:t>
            </w:r>
            <w:r w:rsidRPr="0063435B">
              <w:rPr>
                <w:rFonts w:ascii="Courier" w:hAnsi="Courier"/>
              </w:rPr>
              <w:t>True</w:t>
            </w:r>
            <w:r w:rsidRPr="0063435B">
              <w:t>.</w:t>
            </w:r>
          </w:p>
        </w:tc>
      </w:tr>
    </w:tbl>
    <w:p w:rsidR="009826F1" w:rsidRDefault="009826F1" w:rsidP="00FF5398"/>
    <w:p w:rsidR="006578F5" w:rsidRDefault="006578F5" w:rsidP="00FF5398"/>
    <w:p w:rsidR="006578F5" w:rsidRDefault="006578F5" w:rsidP="00FF5398"/>
    <w:p w:rsidR="006578F5" w:rsidRDefault="006578F5" w:rsidP="00FF5398"/>
    <w:p w:rsidR="006578F5" w:rsidRDefault="006578F5" w:rsidP="00FF5398"/>
    <w:p w:rsidR="006578F5" w:rsidRDefault="006578F5" w:rsidP="00FF5398"/>
    <w:p w:rsidR="00FF5398" w:rsidRPr="0063435B" w:rsidRDefault="00FF5398" w:rsidP="00FF5398">
      <w:r w:rsidRPr="0063435B">
        <w:lastRenderedPageBreak/>
        <w:t>The following table includes the new local variables added to the Test UUTs – Test Socket Entry Point sequence.</w:t>
      </w:r>
    </w:p>
    <w:tbl>
      <w:tblPr>
        <w:tblStyle w:val="TableGrid"/>
        <w:tblW w:w="9576" w:type="dxa"/>
        <w:tblLook w:val="04A0"/>
      </w:tblPr>
      <w:tblGrid>
        <w:gridCol w:w="4788"/>
        <w:gridCol w:w="4788"/>
      </w:tblGrid>
      <w:tr w:rsidR="00FF5398" w:rsidRPr="0063435B" w:rsidTr="00172B1C">
        <w:tc>
          <w:tcPr>
            <w:tcW w:w="4788" w:type="dxa"/>
          </w:tcPr>
          <w:p w:rsidR="00EA109A" w:rsidRPr="0063435B" w:rsidRDefault="00FF5398">
            <w:pPr>
              <w:jc w:val="center"/>
            </w:pPr>
            <w:r w:rsidRPr="0063435B">
              <w:rPr>
                <w:b/>
              </w:rPr>
              <w:t>Variable Name</w:t>
            </w:r>
          </w:p>
        </w:tc>
        <w:tc>
          <w:tcPr>
            <w:tcW w:w="4788" w:type="dxa"/>
          </w:tcPr>
          <w:p w:rsidR="00EA109A" w:rsidRPr="0063435B" w:rsidRDefault="00FF5398">
            <w:pPr>
              <w:jc w:val="center"/>
            </w:pPr>
            <w:r w:rsidRPr="0063435B">
              <w:rPr>
                <w:b/>
              </w:rPr>
              <w:t>Description</w:t>
            </w:r>
          </w:p>
        </w:tc>
      </w:tr>
      <w:tr w:rsidR="007666D4" w:rsidRPr="0063435B" w:rsidTr="00172B1C">
        <w:tc>
          <w:tcPr>
            <w:tcW w:w="4788" w:type="dxa"/>
          </w:tcPr>
          <w:p w:rsidR="007666D4" w:rsidRPr="0063435B" w:rsidRDefault="007666D4" w:rsidP="002F505E">
            <w:r w:rsidRPr="0063435B">
              <w:t>KeyExistsInMap</w:t>
            </w:r>
            <w:r w:rsidR="00FF5398" w:rsidRPr="0063435B">
              <w:t xml:space="preserve"> </w:t>
            </w:r>
            <w:r w:rsidRPr="0063435B">
              <w:t>(Boolean)</w:t>
            </w:r>
          </w:p>
        </w:tc>
        <w:tc>
          <w:tcPr>
            <w:tcW w:w="4788" w:type="dxa"/>
          </w:tcPr>
          <w:p w:rsidR="007666D4" w:rsidRPr="0063435B" w:rsidRDefault="00E73ACC" w:rsidP="00FF5398">
            <w:r w:rsidRPr="0063435B">
              <w:t xml:space="preserve">Indicates </w:t>
            </w:r>
            <w:r w:rsidR="00FF5398" w:rsidRPr="0063435B">
              <w:t>whether a file path already exists and where to save the report.</w:t>
            </w:r>
          </w:p>
        </w:tc>
      </w:tr>
      <w:tr w:rsidR="007666D4" w:rsidRPr="0063435B" w:rsidTr="00172B1C">
        <w:tc>
          <w:tcPr>
            <w:tcW w:w="4788" w:type="dxa"/>
          </w:tcPr>
          <w:p w:rsidR="007666D4" w:rsidRPr="0063435B" w:rsidRDefault="007666D4" w:rsidP="002F505E">
            <w:r w:rsidRPr="0063435B">
              <w:t>UUTStatusMapLookUpKey</w:t>
            </w:r>
            <w:r w:rsidR="00FF5398" w:rsidRPr="0063435B">
              <w:t xml:space="preserve"> </w:t>
            </w:r>
            <w:r w:rsidRPr="0063435B">
              <w:t>(String)</w:t>
            </w:r>
          </w:p>
        </w:tc>
        <w:tc>
          <w:tcPr>
            <w:tcW w:w="4788" w:type="dxa"/>
          </w:tcPr>
          <w:p w:rsidR="007666D4" w:rsidRPr="0063435B" w:rsidRDefault="00E73ACC" w:rsidP="00E73ACC">
            <w:r w:rsidRPr="0063435B">
              <w:t>Contains</w:t>
            </w:r>
            <w:r w:rsidR="00FF5398" w:rsidRPr="0063435B">
              <w:t xml:space="preserve"> the key to the </w:t>
            </w:r>
            <w:r w:rsidR="00C33C2C" w:rsidRPr="0063435B">
              <w:t>Parameters.ModelData.UUTStatusPathMap</w:t>
            </w:r>
            <w:r w:rsidR="00C33C2C" w:rsidRPr="0063435B" w:rsidDel="00C33C2C">
              <w:t xml:space="preserve"> </w:t>
            </w:r>
            <w:r w:rsidR="00FF5398" w:rsidRPr="0063435B">
              <w:t>variable.</w:t>
            </w:r>
          </w:p>
        </w:tc>
      </w:tr>
      <w:tr w:rsidR="007666D4" w:rsidRPr="0063435B" w:rsidTr="00172B1C">
        <w:tc>
          <w:tcPr>
            <w:tcW w:w="4788" w:type="dxa"/>
          </w:tcPr>
          <w:p w:rsidR="007666D4" w:rsidRPr="0063435B" w:rsidRDefault="007666D4" w:rsidP="002F505E">
            <w:r w:rsidRPr="0063435B">
              <w:t>KeyLookupString</w:t>
            </w:r>
            <w:r w:rsidR="00FF5398" w:rsidRPr="0063435B">
              <w:t xml:space="preserve"> </w:t>
            </w:r>
            <w:r w:rsidRPr="0063435B">
              <w:t>(String)</w:t>
            </w:r>
          </w:p>
        </w:tc>
        <w:tc>
          <w:tcPr>
            <w:tcW w:w="4788" w:type="dxa"/>
          </w:tcPr>
          <w:p w:rsidR="007666D4" w:rsidRPr="0063435B" w:rsidRDefault="00E73ACC" w:rsidP="00E73ACC">
            <w:r w:rsidRPr="0063435B">
              <w:t>Contains</w:t>
            </w:r>
            <w:r w:rsidR="00FF5398" w:rsidRPr="0063435B">
              <w:t xml:space="preserve"> the lookup string for the </w:t>
            </w:r>
            <w:r w:rsidR="00C33C2C" w:rsidRPr="0063435B">
              <w:t>Parameters.ModelData.UUTStatusPathMap</w:t>
            </w:r>
            <w:r w:rsidR="00C33C2C" w:rsidRPr="0063435B" w:rsidDel="00C33C2C">
              <w:t xml:space="preserve"> </w:t>
            </w:r>
            <w:r w:rsidR="00FF5398" w:rsidRPr="0063435B">
              <w:t>variable.</w:t>
            </w:r>
          </w:p>
        </w:tc>
      </w:tr>
    </w:tbl>
    <w:p w:rsidR="009826F1" w:rsidRDefault="009826F1" w:rsidP="00FF5398">
      <w:pPr>
        <w:pStyle w:val="Heading2"/>
        <w:rPr>
          <w:color w:val="auto"/>
        </w:rPr>
      </w:pPr>
    </w:p>
    <w:p w:rsidR="00FF5398" w:rsidRPr="0063435B" w:rsidRDefault="00172B1C" w:rsidP="00FF5398">
      <w:pPr>
        <w:pStyle w:val="Heading2"/>
        <w:rPr>
          <w:color w:val="auto"/>
        </w:rPr>
      </w:pPr>
      <w:bookmarkStart w:id="9" w:name="_Toc231627152"/>
      <w:r w:rsidRPr="0063435B">
        <w:rPr>
          <w:color w:val="auto"/>
        </w:rPr>
        <w:t>S</w:t>
      </w:r>
      <w:r w:rsidR="00FF5398" w:rsidRPr="0063435B">
        <w:rPr>
          <w:color w:val="auto"/>
        </w:rPr>
        <w:t>ingle Pass – Test Socket Entry Point Sequence</w:t>
      </w:r>
      <w:bookmarkEnd w:id="9"/>
    </w:p>
    <w:p w:rsidR="00FF5398" w:rsidRPr="0063435B" w:rsidRDefault="00FF5398" w:rsidP="00FF5398">
      <w:r w:rsidRPr="0063435B">
        <w:t>The following table includes the new steps added to the Single Pass – Test Socket Entry Point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pPr>
              <w:jc w:val="center"/>
              <w:rPr>
                <w:b/>
              </w:rPr>
            </w:pPr>
            <w:r w:rsidRPr="0063435B">
              <w:rPr>
                <w:b/>
              </w:rPr>
              <w:t>Step</w:t>
            </w:r>
            <w:r w:rsidR="00FF5398"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t>If (</w:t>
            </w:r>
            <w:r w:rsidR="00FF5398" w:rsidRPr="0063435B">
              <w:t>s</w:t>
            </w:r>
            <w:r w:rsidRPr="0063435B">
              <w:t xml:space="preserve">tep after Setup Result Settings) </w:t>
            </w:r>
          </w:p>
          <w:p w:rsidR="007666D4" w:rsidRPr="0063435B" w:rsidRDefault="007666D4" w:rsidP="002F505E">
            <w:r w:rsidRPr="0063435B">
              <w:rPr>
                <w:i/>
              </w:rPr>
              <w:t>(ID#:B/1atu91JU6xng7Tbh+FaC)</w:t>
            </w:r>
          </w:p>
        </w:tc>
        <w:tc>
          <w:tcPr>
            <w:tcW w:w="5310" w:type="dxa"/>
          </w:tcPr>
          <w:p w:rsidR="007666D4" w:rsidRPr="0063435B" w:rsidRDefault="000B7998" w:rsidP="002F505E">
            <w:r w:rsidRPr="0063435B">
              <w:t xml:space="preserve">Evaluates </w:t>
            </w:r>
            <w:r w:rsidR="00FF5398" w:rsidRPr="0063435B">
              <w:t>whether an expression specifies the report file path and redirects the step execution flow accordingly.</w:t>
            </w:r>
          </w:p>
        </w:tc>
      </w:tr>
      <w:tr w:rsidR="007666D4" w:rsidRPr="0063435B" w:rsidTr="002F505E">
        <w:tc>
          <w:tcPr>
            <w:tcW w:w="4338" w:type="dxa"/>
          </w:tcPr>
          <w:p w:rsidR="007666D4" w:rsidRPr="0063435B" w:rsidRDefault="007666D4" w:rsidP="002F505E">
            <w:r w:rsidRPr="0063435B">
              <w:t xml:space="preserve">Determine Report File Path Expression </w:t>
            </w:r>
          </w:p>
          <w:p w:rsidR="007666D4" w:rsidRPr="0063435B" w:rsidRDefault="007666D4" w:rsidP="002F505E">
            <w:pPr>
              <w:rPr>
                <w:i/>
              </w:rPr>
            </w:pPr>
            <w:r w:rsidRPr="0063435B">
              <w:rPr>
                <w:i/>
              </w:rPr>
              <w:t>(ID#:3a+uTd2QukSIVcHq9/eZHD)</w:t>
            </w:r>
          </w:p>
        </w:tc>
        <w:tc>
          <w:tcPr>
            <w:tcW w:w="5310" w:type="dxa"/>
          </w:tcPr>
          <w:p w:rsidR="007666D4" w:rsidRPr="0063435B" w:rsidRDefault="004F45FD" w:rsidP="001110C5">
            <w:r w:rsidRPr="0063435B">
              <w:t xml:space="preserve">Determines the final evaluated report file path during execution when an expression specifies the report file path.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t xml:space="preserve"> determines the report file path. If the report file path expression includes a </w:t>
            </w:r>
            <w:r w:rsidRPr="0063435B">
              <w:rPr>
                <w:rFonts w:ascii="Courier" w:hAnsi="Courier"/>
              </w:rPr>
              <w:t>&lt;UUTStatus&gt;</w:t>
            </w:r>
            <w:r w:rsidRPr="0063435B">
              <w:t xml:space="preserve"> macro, TestStand sets the report file path to a temporary report file and regenerates the final report file path after the MainSequence callback executes. The Determine Report File Path Expression step executes if the UUT loop index is </w:t>
            </w:r>
            <w:r w:rsidRPr="0063435B">
              <w:rPr>
                <w:rFonts w:ascii="Courier" w:hAnsi="Courier"/>
              </w:rPr>
              <w:t>1</w:t>
            </w:r>
            <w:r w:rsidRPr="0063435B">
              <w:t xml:space="preserve"> or if the report file path expression includes a </w:t>
            </w:r>
            <w:r w:rsidRPr="0063435B">
              <w:rPr>
                <w:rFonts w:ascii="Courier" w:hAnsi="Courier"/>
              </w:rPr>
              <w:t>&lt;UUT&gt;</w:t>
            </w:r>
            <w:r w:rsidRPr="0063435B">
              <w:rPr>
                <w:rFonts w:asciiTheme="minorHAnsi" w:hAnsiTheme="minorHAnsi"/>
              </w:rPr>
              <w:t xml:space="preserve">, </w:t>
            </w:r>
            <w:r w:rsidRPr="0063435B">
              <w:rPr>
                <w:rFonts w:ascii="Courier" w:hAnsi="Courier"/>
              </w:rPr>
              <w:t>&lt;TestSocket&gt;</w:t>
            </w:r>
            <w:r w:rsidRPr="0063435B">
              <w:rPr>
                <w:rFonts w:asciiTheme="minorHAnsi" w:hAnsiTheme="minorHAnsi"/>
              </w:rPr>
              <w:t xml:space="preserve">, </w:t>
            </w:r>
            <w:r w:rsidRPr="0063435B">
              <w:t xml:space="preserve">or </w:t>
            </w:r>
            <w:r w:rsidRPr="0063435B">
              <w:rPr>
                <w:rFonts w:ascii="Courier" w:hAnsi="Courier"/>
              </w:rPr>
              <w:t>&lt;UUTStatus&gt;</w:t>
            </w:r>
            <w:r w:rsidRPr="0063435B">
              <w:t xml:space="preserve"> macro.</w:t>
            </w:r>
          </w:p>
        </w:tc>
      </w:tr>
      <w:tr w:rsidR="007666D4" w:rsidRPr="0063435B" w:rsidTr="002F505E">
        <w:tc>
          <w:tcPr>
            <w:tcW w:w="4338" w:type="dxa"/>
          </w:tcPr>
          <w:p w:rsidR="007666D4" w:rsidRPr="0063435B" w:rsidRDefault="00F35D23" w:rsidP="002F505E">
            <w:r w:rsidRPr="0063435B">
              <w:t>Use</w:t>
            </w:r>
            <w:r w:rsidRPr="0063435B">
              <w:rPr>
                <w:rStyle w:val="CommentReference"/>
              </w:rPr>
              <w:t xml:space="preserve"> </w:t>
            </w:r>
            <w:r w:rsidRPr="0063435B">
              <w:t>Model</w:t>
            </w:r>
            <w:r w:rsidR="007666D4" w:rsidRPr="0063435B">
              <w:t xml:space="preserve"> UUT Report File Path?</w:t>
            </w:r>
          </w:p>
          <w:p w:rsidR="007666D4" w:rsidRPr="0063435B" w:rsidRDefault="007666D4" w:rsidP="002F505E">
            <w:r w:rsidRPr="0063435B">
              <w:rPr>
                <w:i/>
              </w:rPr>
              <w:t>(ID#:6Rl1sn9lqUSIpCQEa/nx6A)</w:t>
            </w:r>
          </w:p>
        </w:tc>
        <w:tc>
          <w:tcPr>
            <w:tcW w:w="5310" w:type="dxa"/>
          </w:tcPr>
          <w:p w:rsidR="003920C6" w:rsidRPr="0063435B" w:rsidRDefault="003920C6" w:rsidP="003920C6">
            <w:r w:rsidRPr="0063435B">
              <w:t>Sets the TestSocket.ReportFilePath variable under Parameters to the value of the ModelData.</w:t>
            </w:r>
            <w:r w:rsidRPr="0063435B">
              <w:rPr>
                <w:rFonts w:ascii="Microsoft Sans Serif" w:eastAsiaTheme="minorHAnsi" w:hAnsi="Microsoft Sans Serif" w:cs="Microsoft Sans Serif"/>
                <w:sz w:val="16"/>
                <w:szCs w:val="16"/>
              </w:rPr>
              <w:t xml:space="preserve"> </w:t>
            </w:r>
            <w:r w:rsidRPr="0063435B">
              <w:t xml:space="preserve">UUTReportFilePath variable under Parameters. </w:t>
            </w:r>
          </w:p>
          <w:p w:rsidR="003920C6" w:rsidRPr="0063435B" w:rsidRDefault="003920C6" w:rsidP="003920C6">
            <w:r w:rsidRPr="0063435B">
              <w:t xml:space="preserve">This step executes when you configure the report options to generate a single report file for all UUTs. When the report file path expressions contains a </w:t>
            </w:r>
            <w:r w:rsidRPr="0063435B">
              <w:rPr>
                <w:rFonts w:ascii="Courier" w:hAnsi="Courier"/>
              </w:rPr>
              <w:t>&lt;UUT&gt;</w:t>
            </w:r>
            <w:r w:rsidRPr="0063435B">
              <w:t xml:space="preserve">, </w:t>
            </w:r>
            <w:r w:rsidRPr="0063435B">
              <w:rPr>
                <w:rFonts w:ascii="Courier" w:hAnsi="Courier"/>
              </w:rPr>
              <w:t>&lt;TestSocket&gt;</w:t>
            </w:r>
            <w:r w:rsidRPr="0063435B">
              <w:t xml:space="preserve">, or </w:t>
            </w:r>
            <w:r w:rsidRPr="0063435B">
              <w:rPr>
                <w:rFonts w:ascii="Courier" w:hAnsi="Courier"/>
              </w:rPr>
              <w:t>&lt;UUTStatus&gt;</w:t>
            </w:r>
            <w:r w:rsidRPr="0063435B">
              <w:t xml:space="preserve"> macro, TestStand skips this step.</w:t>
            </w:r>
          </w:p>
        </w:tc>
      </w:tr>
      <w:tr w:rsidR="007666D4" w:rsidRPr="0063435B" w:rsidTr="002F505E">
        <w:tc>
          <w:tcPr>
            <w:tcW w:w="4338" w:type="dxa"/>
          </w:tcPr>
          <w:p w:rsidR="007666D4" w:rsidRPr="0063435B" w:rsidRDefault="007666D4" w:rsidP="002F505E">
            <w:r w:rsidRPr="0063435B">
              <w:t>Else (</w:t>
            </w:r>
            <w:r w:rsidR="004F45FD" w:rsidRPr="0063435B">
              <w:t>s</w:t>
            </w:r>
            <w:r w:rsidRPr="0063435B">
              <w:t>tep after Use Model UUT Report File Path?)</w:t>
            </w:r>
          </w:p>
          <w:p w:rsidR="007666D4" w:rsidRPr="0063435B" w:rsidRDefault="007666D4" w:rsidP="002F505E">
            <w:r w:rsidRPr="0063435B">
              <w:t xml:space="preserve"> </w:t>
            </w:r>
            <w:r w:rsidRPr="0063435B">
              <w:rPr>
                <w:i/>
              </w:rPr>
              <w:t>(ID#:beuJ2FECk0OTCMDP0S29qD)</w:t>
            </w:r>
          </w:p>
        </w:tc>
        <w:tc>
          <w:tcPr>
            <w:tcW w:w="5310" w:type="dxa"/>
          </w:tcPr>
          <w:p w:rsidR="007666D4" w:rsidRPr="0063435B" w:rsidRDefault="004F45FD" w:rsidP="002F505E">
            <w:r w:rsidRPr="0063435B">
              <w:t>Redirects the execution flow when an expression does not specify the report file path.</w:t>
            </w:r>
          </w:p>
        </w:tc>
      </w:tr>
      <w:tr w:rsidR="007666D4" w:rsidRPr="0063435B" w:rsidTr="002F505E">
        <w:tc>
          <w:tcPr>
            <w:tcW w:w="4338" w:type="dxa"/>
          </w:tcPr>
          <w:p w:rsidR="007666D4" w:rsidRPr="0063435B" w:rsidRDefault="007666D4" w:rsidP="002F505E">
            <w:r w:rsidRPr="0063435B">
              <w:t>If (</w:t>
            </w:r>
            <w:r w:rsidR="004F45FD" w:rsidRPr="0063435B">
              <w:t>s</w:t>
            </w:r>
            <w:r w:rsidRPr="0063435B">
              <w:t>tep after Acquire Report Writing Mutex)</w:t>
            </w:r>
          </w:p>
          <w:p w:rsidR="007666D4" w:rsidRPr="0063435B" w:rsidRDefault="007666D4" w:rsidP="002F505E">
            <w:r w:rsidRPr="0063435B">
              <w:t xml:space="preserve"> </w:t>
            </w:r>
            <w:r w:rsidRPr="0063435B">
              <w:rPr>
                <w:i/>
              </w:rPr>
              <w:t>(ID#:IrvGI6M/zE2ZhwIg59McJA)</w:t>
            </w:r>
          </w:p>
        </w:tc>
        <w:tc>
          <w:tcPr>
            <w:tcW w:w="5310" w:type="dxa"/>
          </w:tcPr>
          <w:p w:rsidR="007666D4" w:rsidRPr="0063435B" w:rsidRDefault="002E4505" w:rsidP="004F45FD">
            <w:r w:rsidRPr="0063435B">
              <w:t>Evalu</w:t>
            </w:r>
            <w:r w:rsidR="00F43A3D">
              <w:t>a</w:t>
            </w:r>
            <w:r w:rsidRPr="0063435B">
              <w:t xml:space="preserve">tes </w:t>
            </w:r>
            <w:r w:rsidR="004F45FD" w:rsidRPr="0063435B">
              <w:t xml:space="preserve">whether an expression specifies the report file path and includes a </w:t>
            </w:r>
            <w:r w:rsidR="004F45FD" w:rsidRPr="0063435B">
              <w:rPr>
                <w:rFonts w:ascii="Courier" w:hAnsi="Courier"/>
              </w:rPr>
              <w:t>&lt;UUTStatus&gt;</w:t>
            </w:r>
            <w:r w:rsidR="004F45FD" w:rsidRPr="0063435B">
              <w:t xml:space="preserve"> macro. The step then controls the execution flow accordingly.</w:t>
            </w:r>
          </w:p>
        </w:tc>
      </w:tr>
      <w:tr w:rsidR="007666D4" w:rsidRPr="0063435B" w:rsidTr="002F505E">
        <w:tc>
          <w:tcPr>
            <w:tcW w:w="4338" w:type="dxa"/>
          </w:tcPr>
          <w:p w:rsidR="007666D4" w:rsidRPr="0063435B" w:rsidRDefault="007666D4" w:rsidP="002F505E">
            <w:r w:rsidRPr="0063435B">
              <w:lastRenderedPageBreak/>
              <w:t xml:space="preserve">Generate UUTStatus map lookup Key </w:t>
            </w:r>
          </w:p>
          <w:p w:rsidR="007666D4" w:rsidRPr="0063435B" w:rsidRDefault="007666D4" w:rsidP="002F505E">
            <w:pPr>
              <w:rPr>
                <w:i/>
              </w:rPr>
            </w:pPr>
            <w:r w:rsidRPr="0063435B">
              <w:rPr>
                <w:i/>
              </w:rPr>
              <w:t>(ID#:Bvj+S70ShUexFzrjW4i2BA)</w:t>
            </w:r>
          </w:p>
        </w:tc>
        <w:tc>
          <w:tcPr>
            <w:tcW w:w="5310" w:type="dxa"/>
          </w:tcPr>
          <w:p w:rsidR="007666D4" w:rsidRPr="0063435B" w:rsidRDefault="004F45FD" w:rsidP="002F505E">
            <w:r w:rsidRPr="0063435B">
              <w:t>Generates a unique key string that corresponds to the report file path that contains the UUT status and TestSocket index. The step also determines whether the key exists in the map and sets the KeyExistsInMap local variable accordingly.</w:t>
            </w:r>
          </w:p>
        </w:tc>
      </w:tr>
      <w:tr w:rsidR="007666D4" w:rsidRPr="0063435B" w:rsidTr="002F505E">
        <w:tc>
          <w:tcPr>
            <w:tcW w:w="4338" w:type="dxa"/>
          </w:tcPr>
          <w:p w:rsidR="007666D4" w:rsidRPr="0063435B" w:rsidRDefault="007666D4" w:rsidP="002F505E">
            <w:r w:rsidRPr="0063435B">
              <w:t>If (</w:t>
            </w:r>
            <w:r w:rsidR="00172B1C" w:rsidRPr="0063435B">
              <w:t>s</w:t>
            </w:r>
            <w:r w:rsidRPr="0063435B">
              <w:t xml:space="preserve">tep after Generate UUTStatus map lookup Key) </w:t>
            </w:r>
          </w:p>
          <w:p w:rsidR="007666D4" w:rsidRPr="0063435B" w:rsidRDefault="007666D4" w:rsidP="002F505E">
            <w:r w:rsidRPr="0063435B">
              <w:rPr>
                <w:i/>
              </w:rPr>
              <w:t>(ID#:hKvzJFgEgUWP3cCtY1xHaC)</w:t>
            </w:r>
          </w:p>
        </w:tc>
        <w:tc>
          <w:tcPr>
            <w:tcW w:w="5310" w:type="dxa"/>
          </w:tcPr>
          <w:p w:rsidR="007666D4" w:rsidRPr="0063435B" w:rsidRDefault="002E4505" w:rsidP="002F505E">
            <w:r w:rsidRPr="0063435B">
              <w:t xml:space="preserve">Evaluates </w:t>
            </w:r>
            <w:r w:rsidR="00172B1C" w:rsidRPr="0063435B">
              <w:t xml:space="preserve">whether the variable with the same name as the value of the key exists under the </w:t>
            </w:r>
            <w:r w:rsidR="0055416B" w:rsidRPr="0063435B">
              <w:t>Parameters.ModelData.UUTStatusPathMap</w:t>
            </w:r>
            <w:r w:rsidR="00172B1C" w:rsidRPr="0063435B">
              <w:t xml:space="preserve"> variable and controls the execution flow accordingly.</w:t>
            </w:r>
          </w:p>
        </w:tc>
      </w:tr>
      <w:tr w:rsidR="007666D4" w:rsidRPr="0063435B" w:rsidTr="002F505E">
        <w:tc>
          <w:tcPr>
            <w:tcW w:w="4338" w:type="dxa"/>
          </w:tcPr>
          <w:p w:rsidR="007666D4" w:rsidRPr="0063435B" w:rsidRDefault="007666D4" w:rsidP="002F505E">
            <w:r w:rsidRPr="0063435B">
              <w:t>Get Report File Path from UUT Status Path Map</w:t>
            </w:r>
          </w:p>
          <w:p w:rsidR="007666D4" w:rsidRPr="0063435B" w:rsidRDefault="007666D4" w:rsidP="002F505E">
            <w:pPr>
              <w:rPr>
                <w:i/>
              </w:rPr>
            </w:pPr>
            <w:r w:rsidRPr="0063435B">
              <w:rPr>
                <w:i/>
              </w:rPr>
              <w:t>(ID#:wjlqXRfYEEiDxOmLzGz2YA)</w:t>
            </w:r>
          </w:p>
        </w:tc>
        <w:tc>
          <w:tcPr>
            <w:tcW w:w="5310" w:type="dxa"/>
          </w:tcPr>
          <w:p w:rsidR="007666D4" w:rsidRPr="0063435B" w:rsidRDefault="00172B1C" w:rsidP="002F505E">
            <w:r w:rsidRPr="0063435B">
              <w:t xml:space="preserve">Determines the report file path from the corresponding key if it exists and stores the path in the ReportFilePath TestSocket variable. TestStand accesses the report file path by looking up the value of the variable with the name key.  </w:t>
            </w:r>
          </w:p>
        </w:tc>
      </w:tr>
      <w:tr w:rsidR="007666D4" w:rsidRPr="0063435B" w:rsidTr="002F505E">
        <w:tc>
          <w:tcPr>
            <w:tcW w:w="4338" w:type="dxa"/>
          </w:tcPr>
          <w:p w:rsidR="007666D4" w:rsidRPr="0063435B" w:rsidRDefault="007666D4" w:rsidP="002F505E">
            <w:r w:rsidRPr="0063435B">
              <w:t>Determine Report File Path Expression</w:t>
            </w:r>
          </w:p>
          <w:p w:rsidR="007666D4" w:rsidRPr="0063435B" w:rsidRDefault="007666D4" w:rsidP="002F505E">
            <w:pPr>
              <w:rPr>
                <w:i/>
              </w:rPr>
            </w:pPr>
            <w:r w:rsidRPr="0063435B">
              <w:t xml:space="preserve"> </w:t>
            </w:r>
            <w:r w:rsidRPr="0063435B">
              <w:rPr>
                <w:i/>
              </w:rPr>
              <w:t>(ID#:ldLPr62/1UmJcvaA0ehNuC)</w:t>
            </w:r>
          </w:p>
        </w:tc>
        <w:tc>
          <w:tcPr>
            <w:tcW w:w="5310" w:type="dxa"/>
          </w:tcPr>
          <w:p w:rsidR="007666D4" w:rsidRPr="0063435B" w:rsidRDefault="00172B1C" w:rsidP="002F505E">
            <w:r w:rsidRPr="0063435B">
              <w:t xml:space="preserve">Regenerates the report file path and stores the path in the ReportFilePath TestSocket variable. TestStand calls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rPr>
                <w:rFonts w:asciiTheme="minorHAnsi" w:hAnsiTheme="minorHAnsi"/>
              </w:rPr>
              <w:t xml:space="preserve"> </w:t>
            </w:r>
            <w:r w:rsidRPr="0063435B">
              <w:t>to determine the report file path.</w:t>
            </w:r>
          </w:p>
        </w:tc>
      </w:tr>
      <w:tr w:rsidR="007666D4" w:rsidRPr="0063435B" w:rsidTr="002F505E">
        <w:tc>
          <w:tcPr>
            <w:tcW w:w="4338" w:type="dxa"/>
          </w:tcPr>
          <w:p w:rsidR="007666D4" w:rsidRPr="0063435B" w:rsidRDefault="007666D4" w:rsidP="002F505E">
            <w:r w:rsidRPr="0063435B">
              <w:t>Add Report File Path to UUT Status Map If It Does Not Exists</w:t>
            </w:r>
          </w:p>
          <w:p w:rsidR="007666D4" w:rsidRPr="0063435B" w:rsidRDefault="007666D4" w:rsidP="002F505E">
            <w:r w:rsidRPr="0063435B">
              <w:rPr>
                <w:i/>
              </w:rPr>
              <w:t>(ID#:VNFH6cYlKU2UVqBbg/Fk9B)</w:t>
            </w:r>
          </w:p>
        </w:tc>
        <w:tc>
          <w:tcPr>
            <w:tcW w:w="5310" w:type="dxa"/>
          </w:tcPr>
          <w:p w:rsidR="007666D4" w:rsidRPr="0063435B" w:rsidRDefault="00172B1C" w:rsidP="00BA607D">
            <w:r w:rsidRPr="0063435B">
              <w:t xml:space="preserve">Adds a new </w:t>
            </w:r>
            <w:r w:rsidR="002156B6" w:rsidRPr="0063435B">
              <w:t xml:space="preserve">element </w:t>
            </w:r>
            <w:r w:rsidRPr="0063435B">
              <w:t xml:space="preserve">under </w:t>
            </w:r>
            <w:r w:rsidR="002156B6" w:rsidRPr="0063435B">
              <w:t>Parameters.ModelData.UUTStatusPathMap</w:t>
            </w:r>
            <w:r w:rsidR="002156B6" w:rsidRPr="0063435B" w:rsidDel="002156B6">
              <w:t xml:space="preserve"> </w:t>
            </w:r>
            <w:r w:rsidRPr="0063435B">
              <w:t xml:space="preserve"> with the name as the </w:t>
            </w:r>
            <w:r w:rsidR="00BA607D">
              <w:t xml:space="preserve">status </w:t>
            </w:r>
            <w:r w:rsidRPr="0063435B">
              <w:t>and the value as the report file path if it does not already exist.</w:t>
            </w:r>
          </w:p>
        </w:tc>
      </w:tr>
      <w:tr w:rsidR="007666D4" w:rsidRPr="0063435B" w:rsidTr="002F505E">
        <w:tc>
          <w:tcPr>
            <w:tcW w:w="4338" w:type="dxa"/>
          </w:tcPr>
          <w:p w:rsidR="007666D4" w:rsidRPr="0063435B" w:rsidRDefault="007666D4" w:rsidP="002F505E">
            <w:r w:rsidRPr="0063435B">
              <w:t>If</w:t>
            </w:r>
          </w:p>
          <w:p w:rsidR="007666D4" w:rsidRPr="0063435B" w:rsidRDefault="007666D4" w:rsidP="002F505E">
            <w:r w:rsidRPr="0063435B">
              <w:rPr>
                <w:i/>
              </w:rPr>
              <w:t>(ID#:ssoaKRYrqEe9GuV1VOEoZC)</w:t>
            </w:r>
          </w:p>
        </w:tc>
        <w:tc>
          <w:tcPr>
            <w:tcW w:w="5310" w:type="dxa"/>
          </w:tcPr>
          <w:p w:rsidR="007666D4" w:rsidRPr="0063435B" w:rsidRDefault="00DF5D2E" w:rsidP="002F505E">
            <w:r w:rsidRPr="0063435B">
              <w:t xml:space="preserve">Evaluates </w:t>
            </w:r>
            <w:r w:rsidR="00172B1C" w:rsidRPr="0063435B">
              <w:t xml:space="preserve">whether the report file path includes a </w:t>
            </w:r>
            <w:r w:rsidR="00172B1C" w:rsidRPr="0063435B">
              <w:rPr>
                <w:rFonts w:ascii="Courier" w:hAnsi="Courier"/>
              </w:rPr>
              <w:t>&lt;UUT&gt;</w:t>
            </w:r>
            <w:r w:rsidR="00172B1C" w:rsidRPr="0063435B">
              <w:t xml:space="preserve"> macro and controls the execution flow accordingly.  </w:t>
            </w:r>
          </w:p>
        </w:tc>
      </w:tr>
      <w:tr w:rsidR="007666D4" w:rsidRPr="0063435B" w:rsidTr="002F505E">
        <w:tc>
          <w:tcPr>
            <w:tcW w:w="4338" w:type="dxa"/>
          </w:tcPr>
          <w:p w:rsidR="007666D4" w:rsidRPr="0063435B" w:rsidRDefault="007666D4" w:rsidP="002F505E">
            <w:r w:rsidRPr="0063435B">
              <w:t>CalculateAppendIfExists</w:t>
            </w:r>
          </w:p>
          <w:p w:rsidR="007666D4" w:rsidRPr="0063435B" w:rsidRDefault="007666D4" w:rsidP="002F505E">
            <w:r w:rsidRPr="0063435B">
              <w:rPr>
                <w:i/>
              </w:rPr>
              <w:t>(ID#:NCVufdK7LE2vxNkQGGKj9C)</w:t>
            </w:r>
          </w:p>
        </w:tc>
        <w:tc>
          <w:tcPr>
            <w:tcW w:w="5310" w:type="dxa"/>
          </w:tcPr>
          <w:p w:rsidR="007666D4" w:rsidRPr="0063435B" w:rsidRDefault="00172B1C" w:rsidP="002F505E">
            <w:r w:rsidRPr="0063435B">
              <w:t>Determines whether to append the report to a file when a file with the same name exists when TestStand generates reports for each UUT.  TestStand appends the reports to an existing file when you enable the Append if File Already Exists option in the Report Options dialog box.</w:t>
            </w:r>
          </w:p>
        </w:tc>
      </w:tr>
      <w:tr w:rsidR="007666D4" w:rsidRPr="0063435B" w:rsidTr="002F505E">
        <w:tc>
          <w:tcPr>
            <w:tcW w:w="4338" w:type="dxa"/>
          </w:tcPr>
          <w:p w:rsidR="007666D4" w:rsidRPr="0063435B" w:rsidRDefault="007666D4" w:rsidP="002F505E">
            <w:r w:rsidRPr="0063435B">
              <w:t>Else If</w:t>
            </w:r>
          </w:p>
          <w:p w:rsidR="007666D4" w:rsidRPr="0063435B" w:rsidRDefault="007666D4" w:rsidP="002F505E">
            <w:r w:rsidRPr="0063435B">
              <w:rPr>
                <w:i/>
              </w:rPr>
              <w:t>(ID#:i45K/mPTNkemAna5h1+zYB)</w:t>
            </w:r>
          </w:p>
        </w:tc>
        <w:tc>
          <w:tcPr>
            <w:tcW w:w="5310" w:type="dxa"/>
          </w:tcPr>
          <w:p w:rsidR="007666D4" w:rsidRPr="0063435B" w:rsidRDefault="00DF5D2E" w:rsidP="002F505E">
            <w:r w:rsidRPr="0063435B">
              <w:t xml:space="preserve">Evaluates </w:t>
            </w:r>
            <w:r w:rsidR="00172B1C" w:rsidRPr="0063435B">
              <w:t xml:space="preserve">whether an expression specifies the report file path and includes a </w:t>
            </w:r>
            <w:r w:rsidR="00172B1C" w:rsidRPr="0063435B">
              <w:rPr>
                <w:rFonts w:ascii="Courier" w:hAnsi="Courier"/>
              </w:rPr>
              <w:t>&lt;UUTStatus&gt;</w:t>
            </w:r>
            <w:r w:rsidR="00172B1C" w:rsidRPr="0063435B">
              <w:t xml:space="preserve"> macro. The step then controls the execution flow accordingly.</w:t>
            </w:r>
          </w:p>
        </w:tc>
      </w:tr>
      <w:tr w:rsidR="007666D4" w:rsidRPr="0063435B" w:rsidTr="002F505E">
        <w:tc>
          <w:tcPr>
            <w:tcW w:w="4338" w:type="dxa"/>
          </w:tcPr>
          <w:p w:rsidR="007666D4" w:rsidRPr="0063435B" w:rsidRDefault="007666D4" w:rsidP="002F505E">
            <w:r w:rsidRPr="0063435B">
              <w:t>CalculateAppendIfExists</w:t>
            </w:r>
          </w:p>
          <w:p w:rsidR="007666D4" w:rsidRPr="0063435B" w:rsidRDefault="007666D4" w:rsidP="002F505E">
            <w:r w:rsidRPr="0063435B">
              <w:rPr>
                <w:i/>
              </w:rPr>
              <w:t>(ID#:HzBz3XAtsU6D227Gax/vrC)</w:t>
            </w:r>
          </w:p>
        </w:tc>
        <w:tc>
          <w:tcPr>
            <w:tcW w:w="5310" w:type="dxa"/>
          </w:tcPr>
          <w:p w:rsidR="00172B1C" w:rsidRPr="0063435B" w:rsidDel="00152279" w:rsidRDefault="00172B1C" w:rsidP="00172B1C">
            <w:r w:rsidRPr="0063435B">
              <w:t xml:space="preserve">Determines whether to append the report to a file when a file with the same name exists.  TestStand appends the reports to an existing file when you enable the Append if File Already Exists option in the Report Options dialog box or when the </w:t>
            </w:r>
          </w:p>
          <w:p w:rsidR="007666D4" w:rsidRPr="0063435B" w:rsidRDefault="00172B1C" w:rsidP="00172B1C">
            <w:r w:rsidRPr="0063435B">
              <w:t xml:space="preserve">KeyExistsInMap variable is </w:t>
            </w:r>
            <w:r w:rsidRPr="0063435B">
              <w:rPr>
                <w:rFonts w:ascii="Courier" w:hAnsi="Courier"/>
              </w:rPr>
              <w:t>True</w:t>
            </w:r>
            <w:r w:rsidRPr="0063435B">
              <w:t>.</w:t>
            </w:r>
          </w:p>
        </w:tc>
      </w:tr>
    </w:tbl>
    <w:p w:rsidR="009826F1" w:rsidRDefault="009826F1" w:rsidP="00043D1C"/>
    <w:p w:rsidR="006578F5" w:rsidRDefault="006578F5" w:rsidP="00043D1C"/>
    <w:p w:rsidR="006578F5" w:rsidRDefault="006578F5" w:rsidP="00043D1C"/>
    <w:p w:rsidR="006578F5" w:rsidRDefault="006578F5" w:rsidP="00043D1C"/>
    <w:p w:rsidR="00043D1C" w:rsidRPr="0063435B" w:rsidRDefault="00043D1C" w:rsidP="00043D1C">
      <w:r w:rsidRPr="0063435B">
        <w:lastRenderedPageBreak/>
        <w:t>The following table includes the new local variables added to the Single Pass – Test Socket Entry Point sequence.</w:t>
      </w:r>
    </w:p>
    <w:tbl>
      <w:tblPr>
        <w:tblStyle w:val="TableGrid"/>
        <w:tblW w:w="0" w:type="auto"/>
        <w:tblLook w:val="04A0"/>
      </w:tblPr>
      <w:tblGrid>
        <w:gridCol w:w="4788"/>
        <w:gridCol w:w="4788"/>
      </w:tblGrid>
      <w:tr w:rsidR="00043D1C" w:rsidRPr="0063435B" w:rsidTr="002F505E">
        <w:tc>
          <w:tcPr>
            <w:tcW w:w="4788" w:type="dxa"/>
          </w:tcPr>
          <w:p w:rsidR="00EA109A" w:rsidRPr="0063435B" w:rsidRDefault="00043D1C">
            <w:pPr>
              <w:jc w:val="center"/>
            </w:pPr>
            <w:r w:rsidRPr="0063435B">
              <w:rPr>
                <w:b/>
              </w:rPr>
              <w:t>Variable Name</w:t>
            </w:r>
          </w:p>
        </w:tc>
        <w:tc>
          <w:tcPr>
            <w:tcW w:w="4788" w:type="dxa"/>
          </w:tcPr>
          <w:p w:rsidR="00EA109A" w:rsidRPr="0063435B" w:rsidRDefault="00043D1C">
            <w:pPr>
              <w:jc w:val="center"/>
            </w:pPr>
            <w:r w:rsidRPr="0063435B">
              <w:rPr>
                <w:b/>
              </w:rPr>
              <w:t>Description</w:t>
            </w:r>
          </w:p>
        </w:tc>
      </w:tr>
      <w:tr w:rsidR="007666D4" w:rsidRPr="0063435B" w:rsidTr="002F505E">
        <w:tc>
          <w:tcPr>
            <w:tcW w:w="4788" w:type="dxa"/>
          </w:tcPr>
          <w:p w:rsidR="00EA109A" w:rsidRPr="0063435B" w:rsidRDefault="007666D4">
            <w:r w:rsidRPr="0063435B">
              <w:t>KeyExistsInMap</w:t>
            </w:r>
            <w:r w:rsidR="00043D1C" w:rsidRPr="0063435B">
              <w:t xml:space="preserve"> </w:t>
            </w:r>
            <w:r w:rsidRPr="0063435B">
              <w:t>(Boolean)</w:t>
            </w:r>
          </w:p>
        </w:tc>
        <w:tc>
          <w:tcPr>
            <w:tcW w:w="4788" w:type="dxa"/>
          </w:tcPr>
          <w:p w:rsidR="00EA109A" w:rsidRPr="0063435B" w:rsidRDefault="00043D1C">
            <w:r w:rsidRPr="0063435B">
              <w:t>Determines whether a file path already exists and where to save the report.</w:t>
            </w:r>
          </w:p>
        </w:tc>
      </w:tr>
      <w:tr w:rsidR="007666D4" w:rsidRPr="0063435B" w:rsidTr="002F505E">
        <w:tc>
          <w:tcPr>
            <w:tcW w:w="4788" w:type="dxa"/>
          </w:tcPr>
          <w:p w:rsidR="007666D4" w:rsidRPr="0063435B" w:rsidRDefault="007666D4" w:rsidP="002F505E">
            <w:r w:rsidRPr="0063435B">
              <w:t>UUTStatusMapLookUpKey</w:t>
            </w:r>
            <w:r w:rsidR="00043D1C" w:rsidRPr="0063435B">
              <w:t xml:space="preserve"> </w:t>
            </w:r>
            <w:r w:rsidRPr="0063435B">
              <w:t>(String)</w:t>
            </w:r>
          </w:p>
        </w:tc>
        <w:tc>
          <w:tcPr>
            <w:tcW w:w="4788" w:type="dxa"/>
          </w:tcPr>
          <w:p w:rsidR="007666D4" w:rsidRPr="0063435B" w:rsidRDefault="00043D1C" w:rsidP="002F505E">
            <w:r w:rsidRPr="0063435B">
              <w:t xml:space="preserve">Acts as the key to the </w:t>
            </w:r>
            <w:r w:rsidR="00D301B4" w:rsidRPr="0063435B">
              <w:t>Parameters.ModelData.UUTStatusPathMap</w:t>
            </w:r>
            <w:r w:rsidRPr="0063435B">
              <w:t xml:space="preserve"> variable.</w:t>
            </w:r>
          </w:p>
        </w:tc>
      </w:tr>
      <w:tr w:rsidR="00043D1C" w:rsidRPr="0063435B" w:rsidTr="002F505E">
        <w:tc>
          <w:tcPr>
            <w:tcW w:w="4788" w:type="dxa"/>
          </w:tcPr>
          <w:p w:rsidR="00043D1C" w:rsidRPr="0063435B" w:rsidRDefault="00043D1C" w:rsidP="002F505E">
            <w:r w:rsidRPr="0063435B">
              <w:t>KeyLookupString (String)</w:t>
            </w:r>
          </w:p>
        </w:tc>
        <w:tc>
          <w:tcPr>
            <w:tcW w:w="4788" w:type="dxa"/>
          </w:tcPr>
          <w:p w:rsidR="00043D1C" w:rsidRPr="0063435B" w:rsidRDefault="00043D1C" w:rsidP="002F505E">
            <w:r w:rsidRPr="0063435B">
              <w:t xml:space="preserve">Acts as the lookup string for the </w:t>
            </w:r>
            <w:r w:rsidR="00D301B4" w:rsidRPr="0063435B">
              <w:t>Parameters.ModelData.UUTStatusPathMap</w:t>
            </w:r>
            <w:r w:rsidRPr="0063435B">
              <w:t xml:space="preserve"> variable.</w:t>
            </w:r>
          </w:p>
        </w:tc>
      </w:tr>
    </w:tbl>
    <w:p w:rsidR="009826F1" w:rsidRDefault="009826F1" w:rsidP="00043D1C">
      <w:pPr>
        <w:pStyle w:val="Heading2"/>
        <w:rPr>
          <w:color w:val="auto"/>
        </w:rPr>
      </w:pPr>
    </w:p>
    <w:p w:rsidR="00043D1C" w:rsidRPr="0063435B" w:rsidRDefault="00043D1C" w:rsidP="00043D1C">
      <w:pPr>
        <w:pStyle w:val="Heading2"/>
        <w:rPr>
          <w:color w:val="auto"/>
        </w:rPr>
      </w:pPr>
      <w:bookmarkStart w:id="10" w:name="_Toc231627153"/>
      <w:r w:rsidRPr="0063435B">
        <w:rPr>
          <w:color w:val="auto"/>
        </w:rPr>
        <w:t>Get Report Options Sequence</w:t>
      </w:r>
      <w:bookmarkEnd w:id="10"/>
    </w:p>
    <w:p w:rsidR="00043D1C" w:rsidRPr="0063435B" w:rsidRDefault="00043D1C" w:rsidP="00043D1C">
      <w:r w:rsidRPr="0063435B">
        <w:t>The following table includes the modified steps in the Get Report Options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pPr>
              <w:jc w:val="center"/>
              <w:rPr>
                <w:b/>
              </w:rPr>
            </w:pPr>
            <w:r w:rsidRPr="0063435B">
              <w:rPr>
                <w:b/>
              </w:rPr>
              <w:t>Step</w:t>
            </w:r>
            <w:r w:rsidR="00043D1C"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t>Read Report Option Defaults</w:t>
            </w:r>
          </w:p>
          <w:p w:rsidR="007666D4" w:rsidRPr="0063435B" w:rsidRDefault="007666D4" w:rsidP="002F505E">
            <w:r w:rsidRPr="0063435B">
              <w:rPr>
                <w:i/>
              </w:rPr>
              <w:t>(ID#:Hq2Wzn7LM0uI6x67SkaTrA)</w:t>
            </w:r>
          </w:p>
        </w:tc>
        <w:tc>
          <w:tcPr>
            <w:tcW w:w="5310" w:type="dxa"/>
          </w:tcPr>
          <w:p w:rsidR="007666D4" w:rsidRPr="0063435B" w:rsidRDefault="00043D1C" w:rsidP="001110C5">
            <w:r w:rsidRPr="0063435B">
              <w:t xml:space="preserve">The call to the </w:t>
            </w:r>
            <w:r w:rsidRPr="0063435B">
              <w:rPr>
                <w:rFonts w:ascii="Courier" w:hAnsi="Courier"/>
              </w:rPr>
              <w:t>ReadReportOptionDefaultsEx</w:t>
            </w:r>
            <w:r w:rsidRPr="0063435B">
              <w:t xml:space="preserve"> function has been changed to a call to the </w:t>
            </w:r>
            <w:r w:rsidRPr="0063435B">
              <w:rPr>
                <w:rFonts w:ascii="Courier" w:hAnsi="Courier"/>
              </w:rPr>
              <w:t>ReadReportOptionDefaultsExpr</w:t>
            </w:r>
            <w:r w:rsidRPr="0063435B">
              <w:t xml:space="preserve"> function, which includes all the functionality of the old function and additionally reverse-maps the report file path expression to the corresponding report options if needed. For example, when the report file path expression uses a </w:t>
            </w:r>
            <w:r w:rsidRPr="0063435B">
              <w:rPr>
                <w:rFonts w:ascii="Courier" w:hAnsi="Courier"/>
              </w:rPr>
              <w:t>&lt;UUT&gt;</w:t>
            </w:r>
            <w:r w:rsidRPr="0063435B">
              <w:t xml:space="preserve"> macro, the function internally sets the NewFileNameForEachUUT report options subproperty to </w:t>
            </w:r>
            <w:r w:rsidRPr="0063435B">
              <w:rPr>
                <w:rFonts w:ascii="Courier" w:hAnsi="Courier"/>
              </w:rPr>
              <w:t>True</w:t>
            </w:r>
            <w:r w:rsidRPr="0063435B">
              <w:t>.</w:t>
            </w:r>
          </w:p>
        </w:tc>
      </w:tr>
    </w:tbl>
    <w:p w:rsidR="009826F1" w:rsidRDefault="009826F1" w:rsidP="00043D1C">
      <w:pPr>
        <w:pStyle w:val="Heading2"/>
        <w:rPr>
          <w:color w:val="auto"/>
        </w:rPr>
      </w:pPr>
    </w:p>
    <w:p w:rsidR="00043D1C" w:rsidRPr="0063435B" w:rsidRDefault="00043D1C" w:rsidP="00043D1C">
      <w:pPr>
        <w:pStyle w:val="Heading2"/>
        <w:rPr>
          <w:color w:val="auto"/>
        </w:rPr>
      </w:pPr>
      <w:bookmarkStart w:id="11" w:name="_Toc231627154"/>
      <w:r w:rsidRPr="0063435B">
        <w:rPr>
          <w:color w:val="auto"/>
        </w:rPr>
        <w:t>Get Station Info Sequence</w:t>
      </w:r>
      <w:bookmarkEnd w:id="11"/>
    </w:p>
    <w:p w:rsidR="00043D1C" w:rsidRPr="0063435B" w:rsidRDefault="00043D1C" w:rsidP="00043D1C">
      <w:r w:rsidRPr="0063435B">
        <w:t>The following table includes the modified steps in the Get Station Info sequence.</w:t>
      </w:r>
    </w:p>
    <w:tbl>
      <w:tblPr>
        <w:tblStyle w:val="TableGrid"/>
        <w:tblW w:w="5000" w:type="pct"/>
        <w:tblLook w:val="04A0"/>
      </w:tblPr>
      <w:tblGrid>
        <w:gridCol w:w="4338"/>
        <w:gridCol w:w="5238"/>
      </w:tblGrid>
      <w:tr w:rsidR="00043D1C" w:rsidRPr="0063435B" w:rsidTr="00043D1C">
        <w:tc>
          <w:tcPr>
            <w:tcW w:w="2265" w:type="pct"/>
          </w:tcPr>
          <w:p w:rsidR="00043D1C" w:rsidRPr="0063435B" w:rsidRDefault="00043D1C" w:rsidP="00043D1C">
            <w:pPr>
              <w:jc w:val="center"/>
              <w:rPr>
                <w:b/>
              </w:rPr>
            </w:pPr>
            <w:r w:rsidRPr="0063435B">
              <w:rPr>
                <w:b/>
              </w:rPr>
              <w:t>Step Name</w:t>
            </w:r>
          </w:p>
        </w:tc>
        <w:tc>
          <w:tcPr>
            <w:tcW w:w="2735" w:type="pct"/>
          </w:tcPr>
          <w:p w:rsidR="00043D1C" w:rsidRPr="0063435B" w:rsidRDefault="00043D1C" w:rsidP="00043D1C">
            <w:pPr>
              <w:jc w:val="center"/>
              <w:rPr>
                <w:b/>
              </w:rPr>
            </w:pPr>
            <w:r w:rsidRPr="0063435B">
              <w:rPr>
                <w:b/>
              </w:rPr>
              <w:t>Description</w:t>
            </w:r>
          </w:p>
        </w:tc>
      </w:tr>
      <w:tr w:rsidR="00043D1C" w:rsidRPr="0063435B" w:rsidTr="00043D1C">
        <w:tc>
          <w:tcPr>
            <w:tcW w:w="2265" w:type="pct"/>
          </w:tcPr>
          <w:p w:rsidR="00043D1C" w:rsidRPr="0063435B" w:rsidRDefault="00043D1C" w:rsidP="00043D1C">
            <w:r w:rsidRPr="0063435B">
              <w:t>Get Current User</w:t>
            </w:r>
          </w:p>
          <w:p w:rsidR="00043D1C" w:rsidRPr="0063435B" w:rsidRDefault="00043D1C" w:rsidP="00043D1C">
            <w:r w:rsidRPr="0063435B">
              <w:rPr>
                <w:i/>
              </w:rPr>
              <w:t>(ID#:yG2e0SYFRE+bOSdhKvvc7D)</w:t>
            </w:r>
          </w:p>
        </w:tc>
        <w:tc>
          <w:tcPr>
            <w:tcW w:w="2735" w:type="pct"/>
          </w:tcPr>
          <w:p w:rsidR="00043D1C" w:rsidRPr="0063435B" w:rsidRDefault="009812A8" w:rsidP="001110C5">
            <w:r w:rsidRPr="0063435B">
              <w:t xml:space="preserve">Expression has been modified to set the current user parameter to empty string when the </w:t>
            </w:r>
            <w:r w:rsidRPr="0063435B">
              <w:rPr>
                <w:rFonts w:ascii="Courier" w:hAnsi="Courier"/>
              </w:rPr>
              <w:t>StationGlobals.TS.CurrentUser</w:t>
            </w:r>
            <w:r w:rsidRPr="0063435B">
              <w:t xml:space="preserve"> property does not exist to prevent the step from returning an error when no user is logged in.  </w:t>
            </w:r>
          </w:p>
        </w:tc>
      </w:tr>
    </w:tbl>
    <w:p w:rsidR="006578F5" w:rsidRDefault="006578F5" w:rsidP="00043D1C">
      <w:pPr>
        <w:pStyle w:val="Heading1"/>
        <w:rPr>
          <w:color w:val="auto"/>
        </w:rPr>
      </w:pPr>
    </w:p>
    <w:p w:rsidR="00043D1C" w:rsidRPr="0063435B" w:rsidRDefault="00043D1C" w:rsidP="00043D1C">
      <w:pPr>
        <w:pStyle w:val="Heading1"/>
        <w:rPr>
          <w:color w:val="auto"/>
        </w:rPr>
      </w:pPr>
      <w:bookmarkStart w:id="12" w:name="_Toc231627155"/>
      <w:r w:rsidRPr="0063435B">
        <w:rPr>
          <w:color w:val="auto"/>
        </w:rPr>
        <w:t>Batch Process Model Changes</w:t>
      </w:r>
      <w:bookmarkEnd w:id="12"/>
    </w:p>
    <w:p w:rsidR="00043D1C" w:rsidRPr="0063435B" w:rsidRDefault="00043D1C" w:rsidP="00043D1C">
      <w:pPr>
        <w:pStyle w:val="Heading2"/>
        <w:rPr>
          <w:color w:val="auto"/>
        </w:rPr>
      </w:pPr>
      <w:bookmarkStart w:id="13" w:name="_Toc231627156"/>
      <w:r w:rsidRPr="0063435B">
        <w:rPr>
          <w:color w:val="auto"/>
        </w:rPr>
        <w:t>Test UUTs Sequence</w:t>
      </w:r>
      <w:bookmarkEnd w:id="13"/>
    </w:p>
    <w:p w:rsidR="00043D1C" w:rsidRPr="0063435B" w:rsidRDefault="00043D1C" w:rsidP="00043D1C">
      <w:r w:rsidRPr="0063435B">
        <w:t>The following table includes the new steps added to the Test UUTs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pPr>
              <w:jc w:val="center"/>
              <w:rPr>
                <w:b/>
              </w:rPr>
            </w:pPr>
            <w:r w:rsidRPr="0063435B">
              <w:rPr>
                <w:b/>
              </w:rPr>
              <w:t>Step</w:t>
            </w:r>
            <w:r w:rsidR="00043D1C"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t xml:space="preserve">Check if Generate Path by Expr </w:t>
            </w:r>
          </w:p>
          <w:p w:rsidR="007666D4" w:rsidRPr="0063435B" w:rsidRDefault="007666D4" w:rsidP="002F505E">
            <w:r w:rsidRPr="0063435B">
              <w:rPr>
                <w:i/>
              </w:rPr>
              <w:t>(ID#:dnCPW0IylkG2tGqkaeEwwA)</w:t>
            </w:r>
          </w:p>
        </w:tc>
        <w:tc>
          <w:tcPr>
            <w:tcW w:w="5310" w:type="dxa"/>
          </w:tcPr>
          <w:p w:rsidR="007666D4" w:rsidRPr="0063435B" w:rsidRDefault="00043D1C" w:rsidP="002F505E">
            <w:r w:rsidRPr="0063435B">
              <w:t>Determines whether an expression specifies the report file path and sets the value of the local variable GeneratePathByExpression accordingly. TestStand uses this variable in further processing to determine whether an expression specifies the report file path.</w:t>
            </w:r>
          </w:p>
        </w:tc>
      </w:tr>
      <w:tr w:rsidR="007666D4" w:rsidRPr="0063435B" w:rsidTr="002F505E">
        <w:tc>
          <w:tcPr>
            <w:tcW w:w="4338" w:type="dxa"/>
          </w:tcPr>
          <w:p w:rsidR="007666D4" w:rsidRPr="0063435B" w:rsidRDefault="007666D4" w:rsidP="002F505E">
            <w:r w:rsidRPr="0063435B">
              <w:t>If (</w:t>
            </w:r>
            <w:r w:rsidR="00043D1C" w:rsidRPr="0063435B">
              <w:t>s</w:t>
            </w:r>
            <w:r w:rsidRPr="0063435B">
              <w:t xml:space="preserve">tep after Wait For Dialog Initialization) </w:t>
            </w:r>
          </w:p>
          <w:p w:rsidR="007666D4" w:rsidRPr="0063435B" w:rsidRDefault="007666D4" w:rsidP="002F505E">
            <w:r w:rsidRPr="0063435B">
              <w:rPr>
                <w:i/>
              </w:rPr>
              <w:t>(ID#:PRsXB10VIkmm9301CniF+B)</w:t>
            </w:r>
          </w:p>
        </w:tc>
        <w:tc>
          <w:tcPr>
            <w:tcW w:w="5310" w:type="dxa"/>
          </w:tcPr>
          <w:p w:rsidR="007666D4" w:rsidRPr="0063435B" w:rsidRDefault="00DF5D2E" w:rsidP="002F505E">
            <w:r w:rsidRPr="0063435B">
              <w:t xml:space="preserve">Evaluates </w:t>
            </w:r>
            <w:r w:rsidR="00043D1C" w:rsidRPr="0063435B">
              <w:t>whether an expression specifies the report file path and redirects the step execution flow accordingly.</w:t>
            </w:r>
          </w:p>
        </w:tc>
      </w:tr>
      <w:tr w:rsidR="007666D4" w:rsidRPr="0063435B" w:rsidTr="002F505E">
        <w:tc>
          <w:tcPr>
            <w:tcW w:w="4338" w:type="dxa"/>
          </w:tcPr>
          <w:p w:rsidR="007666D4" w:rsidRPr="0063435B" w:rsidRDefault="007666D4" w:rsidP="002F505E">
            <w:r w:rsidRPr="0063435B">
              <w:t>Determine Batch Report File Path Expression</w:t>
            </w:r>
          </w:p>
          <w:p w:rsidR="007666D4" w:rsidRPr="0063435B" w:rsidRDefault="007666D4" w:rsidP="002F505E">
            <w:pPr>
              <w:rPr>
                <w:i/>
              </w:rPr>
            </w:pPr>
            <w:r w:rsidRPr="0063435B">
              <w:rPr>
                <w:i/>
              </w:rPr>
              <w:t>(ID#:CIgzx1Ez0UGMg/5Npm/00C)</w:t>
            </w:r>
          </w:p>
        </w:tc>
        <w:tc>
          <w:tcPr>
            <w:tcW w:w="5310" w:type="dxa"/>
          </w:tcPr>
          <w:p w:rsidR="007666D4" w:rsidRPr="0063435B" w:rsidRDefault="006D03FE" w:rsidP="006D03FE">
            <w:r w:rsidRPr="0063435B">
              <w:t xml:space="preserve">Determines the final evaluated batch report file path during execution when an expression specifies the report file path. When the batch report file path expression contains the </w:t>
            </w:r>
            <w:r w:rsidRPr="0063435B">
              <w:rPr>
                <w:rFonts w:ascii="Courier" w:hAnsi="Courier"/>
              </w:rPr>
              <w:t>&lt;Batch&gt;</w:t>
            </w:r>
            <w:r w:rsidRPr="0063435B">
              <w:t xml:space="preserve"> macro, TestStand skips this step.</w:t>
            </w:r>
          </w:p>
        </w:tc>
      </w:tr>
      <w:tr w:rsidR="007666D4" w:rsidRPr="0063435B" w:rsidTr="002F505E">
        <w:tc>
          <w:tcPr>
            <w:tcW w:w="4338" w:type="dxa"/>
          </w:tcPr>
          <w:p w:rsidR="007666D4" w:rsidRPr="0063435B" w:rsidRDefault="007666D4" w:rsidP="002F505E">
            <w:r w:rsidRPr="0063435B">
              <w:t xml:space="preserve">Determine Report File Path Expression </w:t>
            </w:r>
          </w:p>
          <w:p w:rsidR="007666D4" w:rsidRPr="0063435B" w:rsidRDefault="007666D4" w:rsidP="002F505E">
            <w:pPr>
              <w:rPr>
                <w:i/>
              </w:rPr>
            </w:pPr>
            <w:r w:rsidRPr="0063435B">
              <w:rPr>
                <w:i/>
              </w:rPr>
              <w:t>(ID#:0rxGdbL2Qkyi9SQ63X3tAB)</w:t>
            </w:r>
          </w:p>
        </w:tc>
        <w:tc>
          <w:tcPr>
            <w:tcW w:w="5310" w:type="dxa"/>
          </w:tcPr>
          <w:p w:rsidR="007666D4" w:rsidRPr="0063435B" w:rsidRDefault="006D03FE" w:rsidP="002F505E">
            <w:r w:rsidRPr="0063435B">
              <w:t xml:space="preserve">Determines the final evaluated report file path during execution when an expression specifies the report file path.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t xml:space="preserve"> determines the report file path. If the report file path expression includes a </w:t>
            </w:r>
            <w:r w:rsidRPr="0063435B">
              <w:rPr>
                <w:rFonts w:ascii="Courier" w:hAnsi="Courier"/>
              </w:rPr>
              <w:t>&lt;UUTStatus&gt;</w:t>
            </w:r>
            <w:r w:rsidRPr="0063435B">
              <w:t xml:space="preserve"> macro, TestStand sets the report file path to a temporary report file and regenerates the final report file path after the MainSequence callback executes. The Determine Report File Path Expression step executes when you configure the report options to generate a single report file for all UUTs. When the report file path expression includes a </w:t>
            </w:r>
            <w:r w:rsidRPr="0063435B">
              <w:rPr>
                <w:rFonts w:ascii="Courier" w:hAnsi="Courier"/>
              </w:rPr>
              <w:t>&lt;UUT&gt;,</w:t>
            </w:r>
            <w:r w:rsidRPr="0063435B">
              <w:rPr>
                <w:rFonts w:asciiTheme="minorHAnsi" w:hAnsiTheme="minorHAnsi"/>
              </w:rPr>
              <w:t xml:space="preserve"> </w:t>
            </w:r>
            <w:r w:rsidRPr="0063435B">
              <w:rPr>
                <w:rFonts w:ascii="Courier" w:hAnsi="Courier"/>
              </w:rPr>
              <w:t>&lt;TestSocket&gt;</w:t>
            </w:r>
            <w:r w:rsidRPr="0063435B">
              <w:rPr>
                <w:rFonts w:asciiTheme="minorHAnsi" w:hAnsiTheme="minorHAnsi"/>
              </w:rPr>
              <w:t xml:space="preserve">, </w:t>
            </w:r>
            <w:r w:rsidRPr="0063435B">
              <w:rPr>
                <w:rFonts w:ascii="Courier" w:hAnsi="Courier"/>
              </w:rPr>
              <w:t>&lt;Batch&gt;</w:t>
            </w:r>
            <w:r w:rsidRPr="0063435B">
              <w:rPr>
                <w:rFonts w:asciiTheme="minorHAnsi" w:hAnsiTheme="minorHAnsi"/>
              </w:rPr>
              <w:t xml:space="preserve">, </w:t>
            </w:r>
            <w:r w:rsidRPr="0063435B">
              <w:t xml:space="preserve">or </w:t>
            </w:r>
            <w:r w:rsidRPr="0063435B">
              <w:rPr>
                <w:rFonts w:ascii="Courier" w:hAnsi="Courier"/>
              </w:rPr>
              <w:t>&lt;UUTStatus&gt;</w:t>
            </w:r>
            <w:r w:rsidRPr="0063435B">
              <w:t xml:space="preserve"> macro, TestStand skips this step.</w:t>
            </w:r>
          </w:p>
        </w:tc>
      </w:tr>
      <w:tr w:rsidR="007666D4" w:rsidRPr="0063435B" w:rsidTr="002F505E">
        <w:tc>
          <w:tcPr>
            <w:tcW w:w="4338" w:type="dxa"/>
          </w:tcPr>
          <w:p w:rsidR="007666D4" w:rsidRPr="0063435B" w:rsidRDefault="007666D4" w:rsidP="002F505E">
            <w:r w:rsidRPr="0063435B">
              <w:t>Else (</w:t>
            </w:r>
            <w:r w:rsidR="006D03FE" w:rsidRPr="0063435B">
              <w:t>s</w:t>
            </w:r>
            <w:r w:rsidRPr="0063435B">
              <w:t>tep after Determine Report File Path Expression)</w:t>
            </w:r>
          </w:p>
          <w:p w:rsidR="007666D4" w:rsidRPr="0063435B" w:rsidRDefault="007666D4" w:rsidP="002F505E">
            <w:r w:rsidRPr="0063435B">
              <w:t xml:space="preserve"> </w:t>
            </w:r>
            <w:r w:rsidRPr="0063435B">
              <w:rPr>
                <w:i/>
              </w:rPr>
              <w:t>(ID#:RFlPoqXkBkySJkpsrICbJB)</w:t>
            </w:r>
          </w:p>
        </w:tc>
        <w:tc>
          <w:tcPr>
            <w:tcW w:w="5310" w:type="dxa"/>
          </w:tcPr>
          <w:p w:rsidR="007666D4" w:rsidRPr="0063435B" w:rsidRDefault="006D03FE" w:rsidP="002F505E">
            <w:r w:rsidRPr="0063435B">
              <w:t>Redirects the execution flow when an expression does not specify the report file path.</w:t>
            </w:r>
          </w:p>
        </w:tc>
      </w:tr>
    </w:tbl>
    <w:p w:rsidR="009826F1" w:rsidRDefault="009826F1" w:rsidP="006460CF">
      <w:pPr>
        <w:pStyle w:val="Heading2"/>
        <w:rPr>
          <w:color w:val="auto"/>
        </w:rPr>
      </w:pPr>
    </w:p>
    <w:p w:rsidR="006578F5" w:rsidRDefault="006578F5" w:rsidP="006578F5"/>
    <w:p w:rsidR="006578F5" w:rsidRDefault="006578F5" w:rsidP="006578F5"/>
    <w:p w:rsidR="006578F5" w:rsidRPr="006578F5" w:rsidRDefault="006578F5" w:rsidP="006578F5"/>
    <w:p w:rsidR="006460CF" w:rsidRPr="0063435B" w:rsidRDefault="006460CF" w:rsidP="006460CF">
      <w:pPr>
        <w:pStyle w:val="Heading2"/>
        <w:rPr>
          <w:color w:val="auto"/>
        </w:rPr>
      </w:pPr>
      <w:bookmarkStart w:id="14" w:name="_Toc231627157"/>
      <w:r w:rsidRPr="0063435B">
        <w:rPr>
          <w:color w:val="auto"/>
        </w:rPr>
        <w:lastRenderedPageBreak/>
        <w:t>Single Pass Sequence</w:t>
      </w:r>
      <w:bookmarkEnd w:id="14"/>
    </w:p>
    <w:p w:rsidR="006460CF" w:rsidRPr="0063435B" w:rsidRDefault="006460CF" w:rsidP="006460CF">
      <w:r w:rsidRPr="0063435B">
        <w:t>The following table includes the new steps added to the Single Pass sequence.</w:t>
      </w:r>
    </w:p>
    <w:tbl>
      <w:tblPr>
        <w:tblStyle w:val="TableGrid"/>
        <w:tblW w:w="9648" w:type="dxa"/>
        <w:tblLook w:val="04A0"/>
      </w:tblPr>
      <w:tblGrid>
        <w:gridCol w:w="4518"/>
        <w:gridCol w:w="5130"/>
      </w:tblGrid>
      <w:tr w:rsidR="007666D4" w:rsidRPr="0063435B" w:rsidTr="009826F1">
        <w:tc>
          <w:tcPr>
            <w:tcW w:w="4518" w:type="dxa"/>
          </w:tcPr>
          <w:p w:rsidR="007666D4" w:rsidRPr="0063435B" w:rsidRDefault="007666D4" w:rsidP="002F505E">
            <w:pPr>
              <w:jc w:val="center"/>
              <w:rPr>
                <w:b/>
              </w:rPr>
            </w:pPr>
            <w:r w:rsidRPr="0063435B">
              <w:rPr>
                <w:b/>
              </w:rPr>
              <w:t>Step</w:t>
            </w:r>
            <w:r w:rsidR="006460CF" w:rsidRPr="0063435B">
              <w:rPr>
                <w:b/>
              </w:rPr>
              <w:t xml:space="preserve"> </w:t>
            </w:r>
            <w:r w:rsidRPr="0063435B">
              <w:rPr>
                <w:b/>
              </w:rPr>
              <w:t>Name</w:t>
            </w:r>
          </w:p>
        </w:tc>
        <w:tc>
          <w:tcPr>
            <w:tcW w:w="5130" w:type="dxa"/>
          </w:tcPr>
          <w:p w:rsidR="007666D4" w:rsidRPr="0063435B" w:rsidRDefault="007666D4" w:rsidP="002F505E">
            <w:pPr>
              <w:jc w:val="center"/>
              <w:rPr>
                <w:b/>
              </w:rPr>
            </w:pPr>
            <w:r w:rsidRPr="0063435B">
              <w:rPr>
                <w:b/>
              </w:rPr>
              <w:t>Description</w:t>
            </w:r>
          </w:p>
        </w:tc>
      </w:tr>
      <w:tr w:rsidR="007666D4" w:rsidRPr="0063435B" w:rsidTr="009826F1">
        <w:tc>
          <w:tcPr>
            <w:tcW w:w="4518" w:type="dxa"/>
          </w:tcPr>
          <w:p w:rsidR="007666D4" w:rsidRPr="0063435B" w:rsidRDefault="007666D4" w:rsidP="002F505E">
            <w:r w:rsidRPr="0063435B">
              <w:t xml:space="preserve">Check if Generate Path by Expr </w:t>
            </w:r>
          </w:p>
          <w:p w:rsidR="007666D4" w:rsidRPr="0063435B" w:rsidRDefault="007666D4" w:rsidP="002F505E">
            <w:r w:rsidRPr="0063435B">
              <w:rPr>
                <w:i/>
              </w:rPr>
              <w:t>(ID#:BzpnJA6tn0amlC911FiqeD)</w:t>
            </w:r>
          </w:p>
        </w:tc>
        <w:tc>
          <w:tcPr>
            <w:tcW w:w="5130" w:type="dxa"/>
          </w:tcPr>
          <w:p w:rsidR="007666D4" w:rsidRPr="0063435B" w:rsidRDefault="006460CF" w:rsidP="002F505E">
            <w:r w:rsidRPr="0063435B">
              <w:t>Determines whether an expression specifies the report file path and sets the value of the local variable GeneratePathByExpression accordingly. TestStand uses this variable in further processing to determine whether an expression specifies the report file path.</w:t>
            </w:r>
          </w:p>
        </w:tc>
      </w:tr>
      <w:tr w:rsidR="007666D4" w:rsidRPr="0063435B" w:rsidTr="009826F1">
        <w:tc>
          <w:tcPr>
            <w:tcW w:w="4518" w:type="dxa"/>
          </w:tcPr>
          <w:p w:rsidR="007666D4" w:rsidRPr="0063435B" w:rsidRDefault="007666D4" w:rsidP="002F505E">
            <w:r w:rsidRPr="0063435B">
              <w:t>Clear Batch UUT Report File Path Map</w:t>
            </w:r>
          </w:p>
          <w:p w:rsidR="007666D4" w:rsidRPr="0063435B" w:rsidRDefault="007666D4" w:rsidP="002F505E">
            <w:r w:rsidRPr="0063435B">
              <w:t>(</w:t>
            </w:r>
            <w:r w:rsidRPr="0063435B">
              <w:rPr>
                <w:i/>
              </w:rPr>
              <w:t>ID#:EQ7Tiv5tTUmZOV0nJSLZhA</w:t>
            </w:r>
            <w:r w:rsidRPr="0063435B">
              <w:t>)</w:t>
            </w:r>
          </w:p>
        </w:tc>
        <w:tc>
          <w:tcPr>
            <w:tcW w:w="5130" w:type="dxa"/>
          </w:tcPr>
          <w:p w:rsidR="007666D4" w:rsidRPr="0063435B" w:rsidRDefault="006460CF" w:rsidP="006460CF">
            <w:r w:rsidRPr="0063435B">
              <w:t>C</w:t>
            </w:r>
            <w:r w:rsidR="007666D4" w:rsidRPr="0063435B">
              <w:t xml:space="preserve">lears the Batch UUT status path map. </w:t>
            </w:r>
            <w:r w:rsidRPr="0063435B">
              <w:t xml:space="preserve">When you do not use an expression o specify the report path or when the report path does not include the </w:t>
            </w:r>
            <w:r w:rsidR="009712A4" w:rsidRPr="0063435B">
              <w:rPr>
                <w:rFonts w:ascii="Courier" w:hAnsi="Courier"/>
              </w:rPr>
              <w:t>&lt;UUTStatus&gt;</w:t>
            </w:r>
            <w:r w:rsidRPr="0063435B">
              <w:t xml:space="preserve"> macro, TestStand skips this step. </w:t>
            </w:r>
          </w:p>
        </w:tc>
      </w:tr>
      <w:tr w:rsidR="007666D4" w:rsidRPr="0063435B" w:rsidTr="009826F1">
        <w:tc>
          <w:tcPr>
            <w:tcW w:w="4518" w:type="dxa"/>
          </w:tcPr>
          <w:p w:rsidR="007666D4" w:rsidRPr="0063435B" w:rsidRDefault="007666D4" w:rsidP="002F505E">
            <w:r w:rsidRPr="0063435B">
              <w:t>If (</w:t>
            </w:r>
            <w:r w:rsidR="006460CF" w:rsidRPr="0063435B">
              <w:t>s</w:t>
            </w:r>
            <w:r w:rsidRPr="0063435B">
              <w:t>tep after Add TestSocket Threads to Batch )</w:t>
            </w:r>
          </w:p>
          <w:p w:rsidR="007666D4" w:rsidRPr="0063435B" w:rsidRDefault="007666D4" w:rsidP="002F505E">
            <w:r w:rsidRPr="0063435B">
              <w:rPr>
                <w:i/>
              </w:rPr>
              <w:t>(ID#:kAniH2IEckSXDCgMVu9q+B)</w:t>
            </w:r>
          </w:p>
        </w:tc>
        <w:tc>
          <w:tcPr>
            <w:tcW w:w="5130" w:type="dxa"/>
          </w:tcPr>
          <w:p w:rsidR="007666D4" w:rsidRPr="0063435B" w:rsidRDefault="00DF5D2E" w:rsidP="002F505E">
            <w:r w:rsidRPr="0063435B">
              <w:t xml:space="preserve">Evaluates </w:t>
            </w:r>
            <w:r w:rsidR="006460CF" w:rsidRPr="0063435B">
              <w:t>whether an expression specifies the report file path and redirects the step execution flow accordingly.</w:t>
            </w:r>
          </w:p>
        </w:tc>
      </w:tr>
      <w:tr w:rsidR="007666D4" w:rsidRPr="0063435B" w:rsidTr="009826F1">
        <w:tc>
          <w:tcPr>
            <w:tcW w:w="4518" w:type="dxa"/>
          </w:tcPr>
          <w:p w:rsidR="007666D4" w:rsidRPr="0063435B" w:rsidRDefault="007666D4" w:rsidP="002F505E">
            <w:r w:rsidRPr="0063435B">
              <w:t xml:space="preserve">Determine Report File Path Expression </w:t>
            </w:r>
          </w:p>
          <w:p w:rsidR="007666D4" w:rsidRPr="0063435B" w:rsidRDefault="007666D4" w:rsidP="002F505E">
            <w:pPr>
              <w:rPr>
                <w:i/>
              </w:rPr>
            </w:pPr>
            <w:r w:rsidRPr="0063435B">
              <w:rPr>
                <w:i/>
              </w:rPr>
              <w:t>(ID#:DzALx1Zf+UKEx09ia0YxqB)</w:t>
            </w:r>
          </w:p>
        </w:tc>
        <w:tc>
          <w:tcPr>
            <w:tcW w:w="5130" w:type="dxa"/>
          </w:tcPr>
          <w:p w:rsidR="007666D4" w:rsidRPr="0063435B" w:rsidRDefault="006460CF" w:rsidP="006460CF">
            <w:r w:rsidRPr="0063435B">
              <w:t xml:space="preserve">Determines the final evaluated batch report file path during execution when an expression specifies the report file path.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t xml:space="preserve"> determines the batch report file path.  When the batch report file path expression contains the </w:t>
            </w:r>
            <w:r w:rsidRPr="0063435B">
              <w:rPr>
                <w:rFonts w:ascii="Courier" w:hAnsi="Courier"/>
              </w:rPr>
              <w:t>&lt;Batch&gt;</w:t>
            </w:r>
            <w:r w:rsidR="009712A4" w:rsidRPr="0063435B">
              <w:rPr>
                <w:rFonts w:asciiTheme="minorHAnsi" w:hAnsiTheme="minorHAnsi"/>
              </w:rPr>
              <w:t xml:space="preserve"> </w:t>
            </w:r>
            <w:r w:rsidRPr="0063435B">
              <w:t>macro, TestStand skips this step.</w:t>
            </w:r>
          </w:p>
        </w:tc>
      </w:tr>
      <w:tr w:rsidR="007666D4" w:rsidRPr="0063435B" w:rsidTr="009826F1">
        <w:tc>
          <w:tcPr>
            <w:tcW w:w="4518" w:type="dxa"/>
          </w:tcPr>
          <w:p w:rsidR="007666D4" w:rsidRPr="0063435B" w:rsidRDefault="007666D4" w:rsidP="002F505E">
            <w:r w:rsidRPr="0063435B">
              <w:t xml:space="preserve">Determine UUT Report File Path Expression </w:t>
            </w:r>
          </w:p>
          <w:p w:rsidR="007666D4" w:rsidRPr="0063435B" w:rsidRDefault="007666D4" w:rsidP="002F505E">
            <w:pPr>
              <w:rPr>
                <w:i/>
              </w:rPr>
            </w:pPr>
            <w:r w:rsidRPr="0063435B">
              <w:rPr>
                <w:i/>
              </w:rPr>
              <w:t>(ID#:sRDQDRTt9kCVunBOOYJ2ZC)</w:t>
            </w:r>
          </w:p>
        </w:tc>
        <w:tc>
          <w:tcPr>
            <w:tcW w:w="5130" w:type="dxa"/>
          </w:tcPr>
          <w:p w:rsidR="007666D4" w:rsidRPr="0063435B" w:rsidRDefault="006460CF" w:rsidP="002F505E">
            <w:r w:rsidRPr="0063435B">
              <w:t xml:space="preserve">Determines the final evaluated report file path during execution when an expression specifies the report file path. If the report file path expression includes a </w:t>
            </w:r>
            <w:r w:rsidRPr="0063435B">
              <w:rPr>
                <w:rFonts w:ascii="Courier" w:hAnsi="Courier"/>
              </w:rPr>
              <w:t>&lt;UUTStatus&gt;</w:t>
            </w:r>
            <w:r w:rsidRPr="0063435B">
              <w:t xml:space="preserve"> macro, TestStand sets the report file path to a temporary report file and regenerates the final report file path after the MainSequence callback executes. The Determine UUT Report File Path Expression step executes when you configure the report options to generate a single report file for all UUTs. When the report file path expression includes a </w:t>
            </w:r>
            <w:r w:rsidRPr="0063435B">
              <w:rPr>
                <w:rFonts w:ascii="Courier" w:hAnsi="Courier"/>
              </w:rPr>
              <w:t>&lt;UUT&gt;,</w:t>
            </w:r>
            <w:r w:rsidRPr="0063435B">
              <w:rPr>
                <w:rFonts w:asciiTheme="minorHAnsi" w:hAnsiTheme="minorHAnsi"/>
              </w:rPr>
              <w:t xml:space="preserve"> </w:t>
            </w:r>
            <w:r w:rsidRPr="0063435B">
              <w:rPr>
                <w:rFonts w:ascii="Courier" w:hAnsi="Courier"/>
              </w:rPr>
              <w:t>&lt;TestSocket&gt;</w:t>
            </w:r>
            <w:r w:rsidRPr="0063435B">
              <w:rPr>
                <w:rFonts w:asciiTheme="minorHAnsi" w:hAnsiTheme="minorHAnsi"/>
              </w:rPr>
              <w:t xml:space="preserve">, </w:t>
            </w:r>
            <w:r w:rsidRPr="0063435B">
              <w:rPr>
                <w:rFonts w:ascii="Courier" w:hAnsi="Courier"/>
              </w:rPr>
              <w:t>&lt;Batch&gt;</w:t>
            </w:r>
            <w:r w:rsidRPr="0063435B">
              <w:rPr>
                <w:rFonts w:asciiTheme="minorHAnsi" w:hAnsiTheme="minorHAnsi"/>
              </w:rPr>
              <w:t xml:space="preserve">, </w:t>
            </w:r>
            <w:r w:rsidRPr="0063435B">
              <w:t xml:space="preserve">or </w:t>
            </w:r>
            <w:r w:rsidRPr="0063435B">
              <w:rPr>
                <w:rFonts w:ascii="Courier" w:hAnsi="Courier"/>
              </w:rPr>
              <w:t>&lt;UUTStatus&gt;</w:t>
            </w:r>
            <w:r w:rsidRPr="0063435B">
              <w:t xml:space="preserve"> macro, TestStand skips this step.</w:t>
            </w:r>
          </w:p>
        </w:tc>
      </w:tr>
      <w:tr w:rsidR="007666D4" w:rsidRPr="0063435B" w:rsidTr="009826F1">
        <w:tc>
          <w:tcPr>
            <w:tcW w:w="4518" w:type="dxa"/>
          </w:tcPr>
          <w:p w:rsidR="007666D4" w:rsidRPr="0063435B" w:rsidRDefault="007666D4" w:rsidP="002F505E">
            <w:r w:rsidRPr="0063435B">
              <w:t>Else (</w:t>
            </w:r>
            <w:r w:rsidR="006460CF" w:rsidRPr="0063435B">
              <w:t>s</w:t>
            </w:r>
            <w:r w:rsidRPr="0063435B">
              <w:t>tep after Determine Report File Path Expression)</w:t>
            </w:r>
          </w:p>
          <w:p w:rsidR="007666D4" w:rsidRPr="0063435B" w:rsidRDefault="007666D4" w:rsidP="002F505E">
            <w:r w:rsidRPr="0063435B">
              <w:t xml:space="preserve"> </w:t>
            </w:r>
            <w:r w:rsidRPr="0063435B">
              <w:rPr>
                <w:i/>
              </w:rPr>
              <w:t>(ID#:jRe5Ak0bz0eVtgNrzQx6LD)</w:t>
            </w:r>
          </w:p>
        </w:tc>
        <w:tc>
          <w:tcPr>
            <w:tcW w:w="5130" w:type="dxa"/>
          </w:tcPr>
          <w:p w:rsidR="007666D4" w:rsidRPr="0063435B" w:rsidRDefault="006460CF" w:rsidP="002F505E">
            <w:r w:rsidRPr="0063435B">
              <w:t>Redirects the execution flow when an expression does not specify the report file path.</w:t>
            </w:r>
          </w:p>
        </w:tc>
      </w:tr>
    </w:tbl>
    <w:p w:rsidR="009826F1" w:rsidRDefault="009826F1">
      <w:pPr>
        <w:pStyle w:val="Heading2"/>
        <w:rPr>
          <w:color w:val="auto"/>
        </w:rPr>
      </w:pPr>
    </w:p>
    <w:p w:rsidR="006578F5" w:rsidRDefault="006578F5" w:rsidP="006578F5"/>
    <w:p w:rsidR="006578F5" w:rsidRDefault="006578F5" w:rsidP="006578F5"/>
    <w:p w:rsidR="006578F5" w:rsidRPr="006578F5" w:rsidRDefault="006578F5" w:rsidP="006578F5"/>
    <w:p w:rsidR="00EA109A" w:rsidRPr="0063435B" w:rsidRDefault="00A34EE9">
      <w:pPr>
        <w:pStyle w:val="Heading2"/>
        <w:rPr>
          <w:color w:val="auto"/>
        </w:rPr>
      </w:pPr>
      <w:bookmarkStart w:id="15" w:name="_Toc231627158"/>
      <w:r w:rsidRPr="0063435B">
        <w:rPr>
          <w:color w:val="auto"/>
        </w:rPr>
        <w:lastRenderedPageBreak/>
        <w:t>Add Path</w:t>
      </w:r>
      <w:r w:rsidR="009826F1">
        <w:rPr>
          <w:color w:val="auto"/>
        </w:rPr>
        <w:t xml:space="preserve"> </w:t>
      </w:r>
      <w:r w:rsidRPr="0063435B">
        <w:rPr>
          <w:color w:val="auto"/>
        </w:rPr>
        <w:t>To Map Sequence</w:t>
      </w:r>
      <w:bookmarkEnd w:id="15"/>
    </w:p>
    <w:p w:rsidR="00EA109A" w:rsidRPr="0063435B" w:rsidRDefault="00A34EE9">
      <w:r w:rsidRPr="0063435B">
        <w:t xml:space="preserve">The following table includes the step </w:t>
      </w:r>
      <w:r w:rsidR="005F0CD6">
        <w:t xml:space="preserve">in </w:t>
      </w:r>
      <w:r w:rsidRPr="0063435B">
        <w:t xml:space="preserve">the </w:t>
      </w:r>
      <w:r w:rsidR="005F0CD6">
        <w:t xml:space="preserve">new </w:t>
      </w:r>
      <w:r w:rsidRPr="0063435B">
        <w:t>Add Path To Map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pPr>
              <w:jc w:val="center"/>
              <w:rPr>
                <w:b/>
              </w:rPr>
            </w:pPr>
            <w:r w:rsidRPr="0063435B">
              <w:rPr>
                <w:b/>
              </w:rPr>
              <w:t>Step</w:t>
            </w:r>
            <w:r w:rsidR="00A34EE9"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t xml:space="preserve">Add Report File Path to UUT Status Map If It Does Not Exists </w:t>
            </w:r>
          </w:p>
          <w:p w:rsidR="007666D4" w:rsidRPr="0063435B" w:rsidRDefault="007666D4" w:rsidP="002F505E">
            <w:r w:rsidRPr="0063435B">
              <w:rPr>
                <w:i/>
              </w:rPr>
              <w:t>(ID#:4i7ltIi5hkmVphGBpFxOpA)</w:t>
            </w:r>
          </w:p>
        </w:tc>
        <w:tc>
          <w:tcPr>
            <w:tcW w:w="5310" w:type="dxa"/>
          </w:tcPr>
          <w:p w:rsidR="007666D4" w:rsidRPr="0063435B" w:rsidRDefault="00A34EE9" w:rsidP="00A34EE9">
            <w:r w:rsidRPr="0063435B">
              <w:t>A</w:t>
            </w:r>
            <w:r w:rsidR="007666D4" w:rsidRPr="0063435B">
              <w:t>dds a new element to the Map passed in as parameter using MapKey as the key and ReportFilePath as the value.</w:t>
            </w:r>
          </w:p>
        </w:tc>
      </w:tr>
    </w:tbl>
    <w:p w:rsidR="009826F1" w:rsidRDefault="009826F1" w:rsidP="0083660E">
      <w:pPr>
        <w:pStyle w:val="Heading2"/>
        <w:rPr>
          <w:color w:val="auto"/>
        </w:rPr>
      </w:pPr>
    </w:p>
    <w:p w:rsidR="0083660E" w:rsidRPr="0063435B" w:rsidRDefault="0083660E" w:rsidP="0083660E">
      <w:pPr>
        <w:pStyle w:val="Heading2"/>
        <w:rPr>
          <w:color w:val="auto"/>
        </w:rPr>
      </w:pPr>
      <w:bookmarkStart w:id="16" w:name="_Toc231627159"/>
      <w:r w:rsidRPr="0063435B">
        <w:rPr>
          <w:color w:val="auto"/>
        </w:rPr>
        <w:t xml:space="preserve">Test </w:t>
      </w:r>
      <w:r w:rsidR="00CD1E02" w:rsidRPr="0063435B">
        <w:rPr>
          <w:color w:val="auto"/>
        </w:rPr>
        <w:t xml:space="preserve">UUTs </w:t>
      </w:r>
      <w:r w:rsidRPr="0063435B">
        <w:rPr>
          <w:color w:val="auto"/>
        </w:rPr>
        <w:t>- Test Socket Entry Point Sequence</w:t>
      </w:r>
      <w:bookmarkEnd w:id="16"/>
    </w:p>
    <w:p w:rsidR="0083660E" w:rsidRPr="0063435B" w:rsidRDefault="0083660E" w:rsidP="0083660E">
      <w:r w:rsidRPr="0063435B">
        <w:t>The following table includes the new steps added to the Test UUTs – Test Socket Entry Point sequence.</w:t>
      </w:r>
    </w:p>
    <w:tbl>
      <w:tblPr>
        <w:tblStyle w:val="TableGrid"/>
        <w:tblW w:w="9648" w:type="dxa"/>
        <w:tblLayout w:type="fixed"/>
        <w:tblLook w:val="04A0"/>
      </w:tblPr>
      <w:tblGrid>
        <w:gridCol w:w="4338"/>
        <w:gridCol w:w="5310"/>
      </w:tblGrid>
      <w:tr w:rsidR="007666D4" w:rsidRPr="0063435B" w:rsidTr="0083660E">
        <w:tc>
          <w:tcPr>
            <w:tcW w:w="4338" w:type="dxa"/>
          </w:tcPr>
          <w:p w:rsidR="007666D4" w:rsidRPr="0063435B" w:rsidRDefault="007666D4" w:rsidP="002F505E">
            <w:pPr>
              <w:jc w:val="center"/>
              <w:rPr>
                <w:b/>
              </w:rPr>
            </w:pPr>
            <w:r w:rsidRPr="0063435B">
              <w:rPr>
                <w:b/>
              </w:rPr>
              <w:t>Step</w:t>
            </w:r>
            <w:r w:rsidR="0083660E"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83660E">
        <w:tc>
          <w:tcPr>
            <w:tcW w:w="4338" w:type="dxa"/>
          </w:tcPr>
          <w:p w:rsidR="007666D4" w:rsidRPr="0063435B" w:rsidRDefault="007666D4" w:rsidP="002F505E">
            <w:r w:rsidRPr="0063435B">
              <w:t>If (</w:t>
            </w:r>
            <w:r w:rsidR="0083660E" w:rsidRPr="0063435B">
              <w:t>s</w:t>
            </w:r>
            <w:r w:rsidRPr="0063435B">
              <w:t xml:space="preserve">tep after Sync With Controller -- ReadyToRun) </w:t>
            </w:r>
          </w:p>
          <w:p w:rsidR="007666D4" w:rsidRPr="0063435B" w:rsidRDefault="007666D4" w:rsidP="002F505E">
            <w:r w:rsidRPr="0063435B">
              <w:rPr>
                <w:i/>
              </w:rPr>
              <w:t>(ID#:GRKGhgvkMki5kWIl9tKvYD)</w:t>
            </w:r>
          </w:p>
        </w:tc>
        <w:tc>
          <w:tcPr>
            <w:tcW w:w="5310" w:type="dxa"/>
          </w:tcPr>
          <w:p w:rsidR="007666D4" w:rsidRPr="0063435B" w:rsidRDefault="00DF5D2E" w:rsidP="002F505E">
            <w:r w:rsidRPr="0063435B">
              <w:t xml:space="preserve">Evaluates </w:t>
            </w:r>
            <w:r w:rsidR="0083660E" w:rsidRPr="0063435B">
              <w:t>whether an expression specifies the report file path and redirects the step execution flow accordingly.</w:t>
            </w:r>
          </w:p>
        </w:tc>
      </w:tr>
      <w:tr w:rsidR="007666D4" w:rsidRPr="0063435B" w:rsidTr="0083660E">
        <w:tc>
          <w:tcPr>
            <w:tcW w:w="4338" w:type="dxa"/>
          </w:tcPr>
          <w:p w:rsidR="007666D4" w:rsidRPr="0063435B" w:rsidRDefault="007666D4" w:rsidP="002F505E">
            <w:r w:rsidRPr="0063435B">
              <w:t xml:space="preserve">Determine Report File Path Expression </w:t>
            </w:r>
          </w:p>
          <w:p w:rsidR="007666D4" w:rsidRPr="0063435B" w:rsidRDefault="007666D4" w:rsidP="002F505E">
            <w:pPr>
              <w:rPr>
                <w:i/>
              </w:rPr>
            </w:pPr>
            <w:r w:rsidRPr="0063435B">
              <w:rPr>
                <w:i/>
              </w:rPr>
              <w:t>(ID#:p9RFl0eIs0+fn9JULo9dCD)</w:t>
            </w:r>
          </w:p>
        </w:tc>
        <w:tc>
          <w:tcPr>
            <w:tcW w:w="5310" w:type="dxa"/>
          </w:tcPr>
          <w:p w:rsidR="007666D4" w:rsidRPr="0063435B" w:rsidRDefault="0083660E" w:rsidP="002F505E">
            <w:r w:rsidRPr="0063435B">
              <w:t xml:space="preserve">Determines the final evaluated report file path during execution when an expression specifies the report file path.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t xml:space="preserve"> determines the report file path. If the report file path expression includes a </w:t>
            </w:r>
            <w:r w:rsidRPr="0063435B">
              <w:rPr>
                <w:rFonts w:ascii="Courier" w:hAnsi="Courier"/>
              </w:rPr>
              <w:t>&lt;UUTStatus&gt;</w:t>
            </w:r>
            <w:r w:rsidRPr="0063435B">
              <w:t xml:space="preserve"> macro, TestStand sets the report file path to a temporary report file and regenerates the final report file path after the MainSequence callback executes. The Determine Report File Path Expression step executes if the UUT loop index is </w:t>
            </w:r>
            <w:r w:rsidRPr="0063435B">
              <w:rPr>
                <w:rFonts w:ascii="Courier" w:hAnsi="Courier"/>
              </w:rPr>
              <w:t>1</w:t>
            </w:r>
            <w:r w:rsidRPr="0063435B">
              <w:t xml:space="preserve"> or if the report file path expression includes a </w:t>
            </w:r>
            <w:r w:rsidRPr="0063435B">
              <w:rPr>
                <w:rFonts w:ascii="Courier" w:hAnsi="Courier"/>
              </w:rPr>
              <w:t>&lt;UUT&gt;,</w:t>
            </w:r>
            <w:r w:rsidRPr="0063435B">
              <w:rPr>
                <w:rFonts w:asciiTheme="minorHAnsi" w:hAnsiTheme="minorHAnsi"/>
              </w:rPr>
              <w:t xml:space="preserve"> </w:t>
            </w:r>
            <w:r w:rsidRPr="0063435B">
              <w:rPr>
                <w:rFonts w:ascii="Courier" w:hAnsi="Courier"/>
              </w:rPr>
              <w:t>&lt;TestSocket&gt;</w:t>
            </w:r>
            <w:r w:rsidRPr="0063435B">
              <w:rPr>
                <w:rFonts w:asciiTheme="minorHAnsi" w:hAnsiTheme="minorHAnsi"/>
              </w:rPr>
              <w:t xml:space="preserve">, </w:t>
            </w:r>
            <w:r w:rsidRPr="0063435B">
              <w:rPr>
                <w:rFonts w:ascii="Courier" w:hAnsi="Courier"/>
              </w:rPr>
              <w:t>&lt;Batch&gt;</w:t>
            </w:r>
            <w:r w:rsidRPr="0063435B">
              <w:rPr>
                <w:rFonts w:asciiTheme="minorHAnsi" w:hAnsiTheme="minorHAnsi"/>
              </w:rPr>
              <w:t xml:space="preserve">, </w:t>
            </w:r>
            <w:r w:rsidRPr="0063435B">
              <w:t xml:space="preserve">or </w:t>
            </w:r>
            <w:r w:rsidRPr="0063435B">
              <w:rPr>
                <w:rFonts w:ascii="Courier" w:hAnsi="Courier"/>
              </w:rPr>
              <w:t>&lt;UUTStatus&gt;</w:t>
            </w:r>
            <w:r w:rsidRPr="0063435B">
              <w:t xml:space="preserve"> macro.</w:t>
            </w:r>
          </w:p>
        </w:tc>
      </w:tr>
      <w:tr w:rsidR="0083660E" w:rsidRPr="0063435B" w:rsidTr="0083660E">
        <w:tc>
          <w:tcPr>
            <w:tcW w:w="4338" w:type="dxa"/>
          </w:tcPr>
          <w:p w:rsidR="0083660E" w:rsidRPr="0063435B" w:rsidRDefault="0083660E" w:rsidP="002F505E">
            <w:r w:rsidRPr="0063435B">
              <w:t>Use Batch UUT Report File Path?</w:t>
            </w:r>
          </w:p>
          <w:p w:rsidR="0083660E" w:rsidRPr="0063435B" w:rsidRDefault="0083660E" w:rsidP="002F505E">
            <w:r w:rsidRPr="0063435B">
              <w:rPr>
                <w:i/>
              </w:rPr>
              <w:t>(ID#:gTrvrndnRUiS4Hlnst2yIC)</w:t>
            </w:r>
          </w:p>
        </w:tc>
        <w:tc>
          <w:tcPr>
            <w:tcW w:w="5310" w:type="dxa"/>
          </w:tcPr>
          <w:p w:rsidR="0083660E" w:rsidRPr="0063435B" w:rsidRDefault="0083660E" w:rsidP="0083660E">
            <w:r w:rsidRPr="0063435B">
              <w:t>Sets the TestSocket.ReportFilePath variable under Parameters to the value of the ModelData.</w:t>
            </w:r>
            <w:r w:rsidRPr="0063435B">
              <w:rPr>
                <w:rFonts w:ascii="Microsoft Sans Serif" w:eastAsiaTheme="minorHAnsi" w:hAnsi="Microsoft Sans Serif" w:cs="Microsoft Sans Serif"/>
                <w:sz w:val="16"/>
                <w:szCs w:val="16"/>
              </w:rPr>
              <w:t xml:space="preserve"> </w:t>
            </w:r>
            <w:r w:rsidRPr="0063435B">
              <w:t xml:space="preserve">UUTReportFilePath variable under Parameters. </w:t>
            </w:r>
          </w:p>
          <w:p w:rsidR="0083660E" w:rsidRPr="0063435B" w:rsidRDefault="0083660E" w:rsidP="001110C5">
            <w:r w:rsidRPr="0063435B">
              <w:t xml:space="preserve">This step executes when you configure the report options to generate a single report file for all UUTs. When the report file path expressions contains a </w:t>
            </w:r>
            <w:r w:rsidRPr="0063435B">
              <w:rPr>
                <w:rFonts w:ascii="Courier" w:hAnsi="Courier"/>
              </w:rPr>
              <w:t>&lt;UUT&gt;</w:t>
            </w:r>
            <w:r w:rsidRPr="0063435B">
              <w:t xml:space="preserve">, </w:t>
            </w:r>
            <w:r w:rsidRPr="0063435B">
              <w:rPr>
                <w:rFonts w:ascii="Courier" w:hAnsi="Courier"/>
              </w:rPr>
              <w:t>&lt;TestSocket&gt;</w:t>
            </w:r>
            <w:r w:rsidRPr="0063435B">
              <w:t xml:space="preserve">, or </w:t>
            </w:r>
            <w:r w:rsidRPr="0063435B">
              <w:rPr>
                <w:rFonts w:ascii="Courier" w:hAnsi="Courier"/>
              </w:rPr>
              <w:t>&lt;UUTStatus&gt;</w:t>
            </w:r>
            <w:r w:rsidRPr="0063435B">
              <w:t xml:space="preserve"> macro, TestStand skips this step.</w:t>
            </w:r>
          </w:p>
        </w:tc>
      </w:tr>
      <w:tr w:rsidR="0083660E" w:rsidRPr="0063435B" w:rsidTr="0083660E">
        <w:tc>
          <w:tcPr>
            <w:tcW w:w="4338" w:type="dxa"/>
          </w:tcPr>
          <w:p w:rsidR="0083660E" w:rsidRPr="0063435B" w:rsidRDefault="0083660E" w:rsidP="002F505E">
            <w:r w:rsidRPr="0063435B">
              <w:t>Else (step after Use Batch UUT Report File Path?)</w:t>
            </w:r>
          </w:p>
          <w:p w:rsidR="0083660E" w:rsidRPr="0063435B" w:rsidRDefault="0083660E" w:rsidP="002F505E">
            <w:r w:rsidRPr="0063435B">
              <w:t xml:space="preserve"> </w:t>
            </w:r>
            <w:r w:rsidRPr="0063435B">
              <w:rPr>
                <w:i/>
              </w:rPr>
              <w:t>(ID#:oy9/5VAjXEajMrgKOSiBvC)</w:t>
            </w:r>
          </w:p>
        </w:tc>
        <w:tc>
          <w:tcPr>
            <w:tcW w:w="5310" w:type="dxa"/>
          </w:tcPr>
          <w:p w:rsidR="0083660E" w:rsidRPr="0063435B" w:rsidRDefault="0083660E" w:rsidP="002F505E">
            <w:r w:rsidRPr="0063435B">
              <w:t>Redirects the execution flow when an expression does not specify the report file path.</w:t>
            </w:r>
          </w:p>
        </w:tc>
      </w:tr>
    </w:tbl>
    <w:p w:rsidR="006578F5" w:rsidRDefault="006578F5">
      <w:r>
        <w:br w:type="page"/>
      </w:r>
    </w:p>
    <w:tbl>
      <w:tblPr>
        <w:tblStyle w:val="TableGrid"/>
        <w:tblW w:w="9648" w:type="dxa"/>
        <w:tblLayout w:type="fixed"/>
        <w:tblLook w:val="04A0"/>
      </w:tblPr>
      <w:tblGrid>
        <w:gridCol w:w="4338"/>
        <w:gridCol w:w="5310"/>
      </w:tblGrid>
      <w:tr w:rsidR="0083660E" w:rsidRPr="0063435B" w:rsidTr="0083660E">
        <w:tc>
          <w:tcPr>
            <w:tcW w:w="4338" w:type="dxa"/>
          </w:tcPr>
          <w:p w:rsidR="0083660E" w:rsidRPr="0063435B" w:rsidRDefault="0083660E" w:rsidP="002F505E">
            <w:r w:rsidRPr="0063435B">
              <w:lastRenderedPageBreak/>
              <w:t>If (step after Acquire Report Writing Mutex)</w:t>
            </w:r>
          </w:p>
          <w:p w:rsidR="0083660E" w:rsidRPr="0063435B" w:rsidRDefault="0083660E" w:rsidP="002F505E">
            <w:r w:rsidRPr="0063435B">
              <w:t xml:space="preserve"> </w:t>
            </w:r>
            <w:r w:rsidRPr="0063435B">
              <w:rPr>
                <w:i/>
              </w:rPr>
              <w:t>(ID#:Sk2SF2SIbkSogSin+cA1zC)</w:t>
            </w:r>
          </w:p>
        </w:tc>
        <w:tc>
          <w:tcPr>
            <w:tcW w:w="5310" w:type="dxa"/>
          </w:tcPr>
          <w:p w:rsidR="0083660E" w:rsidRPr="0063435B" w:rsidRDefault="00DF5D2E" w:rsidP="002F505E">
            <w:r w:rsidRPr="0063435B">
              <w:t xml:space="preserve">Evaluates </w:t>
            </w:r>
            <w:r w:rsidR="0083660E" w:rsidRPr="0063435B">
              <w:t xml:space="preserve">whether an expression specifies the report file path and includes a </w:t>
            </w:r>
            <w:r w:rsidR="0083660E" w:rsidRPr="0063435B">
              <w:rPr>
                <w:rFonts w:ascii="Courier" w:hAnsi="Courier"/>
              </w:rPr>
              <w:t>&lt;UUTStatus&gt;</w:t>
            </w:r>
            <w:r w:rsidR="0083660E" w:rsidRPr="0063435B">
              <w:t xml:space="preserve"> macro. The step then controls the execution flow accordingly.</w:t>
            </w:r>
          </w:p>
        </w:tc>
      </w:tr>
      <w:tr w:rsidR="0083660E" w:rsidRPr="0063435B" w:rsidTr="0083660E">
        <w:tc>
          <w:tcPr>
            <w:tcW w:w="4338" w:type="dxa"/>
          </w:tcPr>
          <w:p w:rsidR="0083660E" w:rsidRPr="0063435B" w:rsidRDefault="0083660E" w:rsidP="002F505E">
            <w:r w:rsidRPr="0063435B">
              <w:t xml:space="preserve">Generate UUTStatus map lookup Key </w:t>
            </w:r>
          </w:p>
          <w:p w:rsidR="0083660E" w:rsidRPr="0063435B" w:rsidRDefault="0083660E" w:rsidP="002F505E">
            <w:pPr>
              <w:rPr>
                <w:i/>
              </w:rPr>
            </w:pPr>
            <w:r w:rsidRPr="0063435B">
              <w:rPr>
                <w:i/>
              </w:rPr>
              <w:t>(ID#:jIEoh3Sep0yJmTKOiSDXiB)</w:t>
            </w:r>
          </w:p>
        </w:tc>
        <w:tc>
          <w:tcPr>
            <w:tcW w:w="5310" w:type="dxa"/>
          </w:tcPr>
          <w:p w:rsidR="0083660E" w:rsidRPr="0063435B" w:rsidRDefault="0041539D" w:rsidP="002F505E">
            <w:r w:rsidRPr="0063435B">
              <w:t>Generates a unique key string that corresponds to the report file path that contains the UUT status, Batch Number, and TestSocket index. The step also determines whether the key exists in the map and sets the KeyExistsInMap local variable accordingly.</w:t>
            </w:r>
          </w:p>
        </w:tc>
      </w:tr>
      <w:tr w:rsidR="0083660E" w:rsidRPr="0063435B" w:rsidTr="0083660E">
        <w:tc>
          <w:tcPr>
            <w:tcW w:w="4338" w:type="dxa"/>
          </w:tcPr>
          <w:p w:rsidR="0083660E" w:rsidRPr="0063435B" w:rsidRDefault="0083660E" w:rsidP="002F505E">
            <w:r w:rsidRPr="0063435B">
              <w:t>If (</w:t>
            </w:r>
            <w:r w:rsidR="0041539D" w:rsidRPr="0063435B">
              <w:t>s</w:t>
            </w:r>
            <w:r w:rsidRPr="0063435B">
              <w:t xml:space="preserve">tep after Generate UUTStatus map lookup Key) </w:t>
            </w:r>
          </w:p>
          <w:p w:rsidR="0083660E" w:rsidRPr="0063435B" w:rsidRDefault="0083660E" w:rsidP="002F505E">
            <w:r w:rsidRPr="0063435B">
              <w:rPr>
                <w:i/>
              </w:rPr>
              <w:t>(ID#:ZHD/Od5hS0+uJx5TQcHq4D)</w:t>
            </w:r>
          </w:p>
        </w:tc>
        <w:tc>
          <w:tcPr>
            <w:tcW w:w="5310" w:type="dxa"/>
          </w:tcPr>
          <w:p w:rsidR="0083660E" w:rsidRPr="0063435B" w:rsidRDefault="00DF5D2E" w:rsidP="002F505E">
            <w:r w:rsidRPr="0063435B">
              <w:t xml:space="preserve">Evaluates </w:t>
            </w:r>
            <w:r w:rsidR="0041539D" w:rsidRPr="0063435B">
              <w:t xml:space="preserve">whether the variable with the same name as the value of the key exists under the </w:t>
            </w:r>
            <w:r w:rsidR="00D301B4" w:rsidRPr="0063435B">
              <w:t>Parameters.ModelData.UUTStatusPathMap</w:t>
            </w:r>
            <w:r w:rsidR="0041539D" w:rsidRPr="0063435B">
              <w:t xml:space="preserve"> variable and controls the execution flow accordingly.</w:t>
            </w:r>
          </w:p>
        </w:tc>
      </w:tr>
      <w:tr w:rsidR="0083660E" w:rsidRPr="0063435B" w:rsidTr="0083660E">
        <w:tc>
          <w:tcPr>
            <w:tcW w:w="4338" w:type="dxa"/>
          </w:tcPr>
          <w:p w:rsidR="0083660E" w:rsidRPr="0063435B" w:rsidRDefault="0083660E" w:rsidP="002F505E">
            <w:r w:rsidRPr="0063435B">
              <w:t xml:space="preserve">Get Report File Path from UUT Status Path Map </w:t>
            </w:r>
          </w:p>
          <w:p w:rsidR="0083660E" w:rsidRPr="0063435B" w:rsidRDefault="0083660E" w:rsidP="002F505E">
            <w:pPr>
              <w:rPr>
                <w:i/>
              </w:rPr>
            </w:pPr>
            <w:r w:rsidRPr="0063435B">
              <w:rPr>
                <w:i/>
              </w:rPr>
              <w:t>(ID#:0dC6lKr3qkiAsP2ASiiYSA)</w:t>
            </w:r>
          </w:p>
        </w:tc>
        <w:tc>
          <w:tcPr>
            <w:tcW w:w="5310" w:type="dxa"/>
          </w:tcPr>
          <w:p w:rsidR="0083660E" w:rsidRPr="0063435B" w:rsidRDefault="0041539D" w:rsidP="002F505E">
            <w:r w:rsidRPr="0063435B">
              <w:t xml:space="preserve">Determines the report file path from the corresponding key if it exists and stores the path in the ReportFilePath TestSocket variable. TestStand accesses the report file path by looking up the value of the variable with the name key.  </w:t>
            </w:r>
          </w:p>
        </w:tc>
      </w:tr>
      <w:tr w:rsidR="0083660E" w:rsidRPr="0063435B" w:rsidTr="0083660E">
        <w:tc>
          <w:tcPr>
            <w:tcW w:w="4338" w:type="dxa"/>
          </w:tcPr>
          <w:p w:rsidR="0083660E" w:rsidRPr="0063435B" w:rsidRDefault="0083660E" w:rsidP="002F505E">
            <w:r w:rsidRPr="0063435B">
              <w:t>Else (</w:t>
            </w:r>
            <w:r w:rsidR="0041539D" w:rsidRPr="0063435B">
              <w:t>s</w:t>
            </w:r>
            <w:r w:rsidRPr="0063435B">
              <w:t>tep after Get Report File Path from UUT Status Path Map?)</w:t>
            </w:r>
          </w:p>
          <w:p w:rsidR="0083660E" w:rsidRPr="0063435B" w:rsidRDefault="0083660E" w:rsidP="002F505E">
            <w:r w:rsidRPr="0063435B">
              <w:t xml:space="preserve"> </w:t>
            </w:r>
            <w:r w:rsidRPr="0063435B">
              <w:rPr>
                <w:i/>
              </w:rPr>
              <w:t>(ID#:TuOi4IY3qE2u/xkNRH02dA)</w:t>
            </w:r>
          </w:p>
        </w:tc>
        <w:tc>
          <w:tcPr>
            <w:tcW w:w="5310" w:type="dxa"/>
          </w:tcPr>
          <w:p w:rsidR="0083660E" w:rsidRPr="0063435B" w:rsidRDefault="0041539D" w:rsidP="0041539D">
            <w:r w:rsidRPr="0063435B">
              <w:t>R</w:t>
            </w:r>
            <w:r w:rsidR="0083660E" w:rsidRPr="0063435B">
              <w:t xml:space="preserve">edirects the execution flow </w:t>
            </w:r>
            <w:r w:rsidRPr="0063435B">
              <w:t>when</w:t>
            </w:r>
            <w:r w:rsidR="0083660E" w:rsidRPr="0063435B">
              <w:t xml:space="preserve"> the key does not exist under </w:t>
            </w:r>
            <w:r w:rsidR="00D301B4" w:rsidRPr="0063435B">
              <w:t>Parameters.ModelData.UUTStatusPathMap</w:t>
            </w:r>
            <w:r w:rsidR="0083660E" w:rsidRPr="0063435B">
              <w:t>.</w:t>
            </w:r>
          </w:p>
        </w:tc>
      </w:tr>
      <w:tr w:rsidR="0083660E" w:rsidRPr="0063435B" w:rsidTr="0083660E">
        <w:tc>
          <w:tcPr>
            <w:tcW w:w="4338" w:type="dxa"/>
          </w:tcPr>
          <w:p w:rsidR="0083660E" w:rsidRPr="0063435B" w:rsidRDefault="0083660E" w:rsidP="002F505E">
            <w:r w:rsidRPr="0063435B">
              <w:t>Determine Report File Path Expression</w:t>
            </w:r>
          </w:p>
          <w:p w:rsidR="0083660E" w:rsidRPr="0063435B" w:rsidRDefault="0083660E" w:rsidP="002F505E">
            <w:pPr>
              <w:rPr>
                <w:i/>
              </w:rPr>
            </w:pPr>
            <w:r w:rsidRPr="0063435B">
              <w:t xml:space="preserve"> </w:t>
            </w:r>
            <w:r w:rsidRPr="0063435B">
              <w:rPr>
                <w:i/>
              </w:rPr>
              <w:t>(ID#:qktB2GYS10CgmckKLpZj0A)</w:t>
            </w:r>
          </w:p>
        </w:tc>
        <w:tc>
          <w:tcPr>
            <w:tcW w:w="5310" w:type="dxa"/>
          </w:tcPr>
          <w:p w:rsidR="0083660E" w:rsidRPr="0063435B" w:rsidRDefault="0041539D" w:rsidP="002F505E">
            <w:r w:rsidRPr="0063435B">
              <w:t xml:space="preserve">Regenerates the report file path and stores the path in the ReportFilePath TestSocket variable. TestStand calls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rPr>
                <w:rFonts w:asciiTheme="minorHAnsi" w:hAnsiTheme="minorHAnsi"/>
              </w:rPr>
              <w:t xml:space="preserve"> </w:t>
            </w:r>
            <w:r w:rsidRPr="0063435B">
              <w:t>to determine the report file path.</w:t>
            </w:r>
          </w:p>
        </w:tc>
      </w:tr>
      <w:tr w:rsidR="0083660E" w:rsidRPr="0063435B" w:rsidTr="0083660E">
        <w:tc>
          <w:tcPr>
            <w:tcW w:w="4338" w:type="dxa"/>
          </w:tcPr>
          <w:p w:rsidR="0083660E" w:rsidRPr="0063435B" w:rsidRDefault="0083660E" w:rsidP="002F505E">
            <w:r w:rsidRPr="0063435B">
              <w:t>If (</w:t>
            </w:r>
            <w:r w:rsidR="0041539D" w:rsidRPr="0063435B">
              <w:t>s</w:t>
            </w:r>
            <w:r w:rsidRPr="0063435B">
              <w:t xml:space="preserve">tep after Determine Report File Path Expression) </w:t>
            </w:r>
          </w:p>
          <w:p w:rsidR="0083660E" w:rsidRPr="0063435B" w:rsidRDefault="0083660E" w:rsidP="002F505E">
            <w:r w:rsidRPr="0063435B">
              <w:rPr>
                <w:i/>
              </w:rPr>
              <w:t>(ID#:SsiaX7yPxEKLFceAtmP1oC)</w:t>
            </w:r>
          </w:p>
        </w:tc>
        <w:tc>
          <w:tcPr>
            <w:tcW w:w="5310" w:type="dxa"/>
          </w:tcPr>
          <w:p w:rsidR="0083660E" w:rsidRPr="0063435B" w:rsidRDefault="00DF5D2E" w:rsidP="0041539D">
            <w:r w:rsidRPr="0063435B">
              <w:t xml:space="preserve">Evaluates </w:t>
            </w:r>
            <w:r w:rsidR="0041539D" w:rsidRPr="0063435B">
              <w:t xml:space="preserve">whether the new file for each UUT option is selected or whether the report file path includes a </w:t>
            </w:r>
            <w:r w:rsidR="009712A4" w:rsidRPr="0063435B">
              <w:rPr>
                <w:rFonts w:ascii="Courier" w:hAnsi="Courier"/>
              </w:rPr>
              <w:t>&lt;UUT&gt;</w:t>
            </w:r>
            <w:r w:rsidR="0041539D" w:rsidRPr="0063435B">
              <w:t xml:space="preserve"> macro. </w:t>
            </w:r>
          </w:p>
        </w:tc>
      </w:tr>
      <w:tr w:rsidR="0083660E" w:rsidRPr="0063435B" w:rsidTr="0083660E">
        <w:tc>
          <w:tcPr>
            <w:tcW w:w="4338" w:type="dxa"/>
          </w:tcPr>
          <w:p w:rsidR="0083660E" w:rsidRPr="0063435B" w:rsidRDefault="0083660E" w:rsidP="002F505E">
            <w:r w:rsidRPr="0063435B">
              <w:t>Add Report File Path to UUT Status Map</w:t>
            </w:r>
          </w:p>
          <w:p w:rsidR="0083660E" w:rsidRPr="0063435B" w:rsidRDefault="0083660E" w:rsidP="002F505E">
            <w:r w:rsidRPr="0063435B">
              <w:rPr>
                <w:i/>
              </w:rPr>
              <w:t>(ID#:FGgVzY9DaEmVcWcN3MjiLC)</w:t>
            </w:r>
          </w:p>
        </w:tc>
        <w:tc>
          <w:tcPr>
            <w:tcW w:w="5310" w:type="dxa"/>
          </w:tcPr>
          <w:p w:rsidR="0083660E" w:rsidRPr="0063435B" w:rsidRDefault="0041539D" w:rsidP="002F505E">
            <w:r w:rsidRPr="0063435B">
              <w:t xml:space="preserve">Adds a new </w:t>
            </w:r>
            <w:r w:rsidR="00BB6256" w:rsidRPr="0063435B">
              <w:t>element to</w:t>
            </w:r>
            <w:r w:rsidRPr="0063435B">
              <w:t xml:space="preserve"> </w:t>
            </w:r>
            <w:r w:rsidR="00BB6256" w:rsidRPr="0063435B">
              <w:t>Parameters.ModelData.UUTStatusPathMap</w:t>
            </w:r>
            <w:r w:rsidR="00BB6256" w:rsidRPr="0063435B" w:rsidDel="00BB6256">
              <w:t xml:space="preserve"> </w:t>
            </w:r>
            <w:r w:rsidRPr="0063435B">
              <w:t xml:space="preserve"> with the name as the </w:t>
            </w:r>
            <w:r w:rsidR="00BA607D">
              <w:t xml:space="preserve">status </w:t>
            </w:r>
            <w:r w:rsidRPr="0063435B">
              <w:t xml:space="preserve">and the value as the report file path if it does not already exist. Update the variable in this step to keep </w:t>
            </w:r>
            <w:r w:rsidR="0083660E" w:rsidRPr="0063435B">
              <w:t>the operation of updating the variable and writing the report file atomic.</w:t>
            </w:r>
          </w:p>
          <w:p w:rsidR="0083660E" w:rsidRPr="0063435B" w:rsidRDefault="0083660E" w:rsidP="002F505E"/>
        </w:tc>
      </w:tr>
      <w:tr w:rsidR="0083660E" w:rsidRPr="0063435B" w:rsidTr="0083660E">
        <w:tc>
          <w:tcPr>
            <w:tcW w:w="4338" w:type="dxa"/>
          </w:tcPr>
          <w:p w:rsidR="0083660E" w:rsidRPr="0063435B" w:rsidRDefault="0083660E" w:rsidP="002F505E">
            <w:r w:rsidRPr="0063435B">
              <w:t>Set KeyExistsInMap to True</w:t>
            </w:r>
          </w:p>
          <w:p w:rsidR="0083660E" w:rsidRPr="0063435B" w:rsidRDefault="009712A4" w:rsidP="002F505E">
            <w:r w:rsidRPr="0063435B">
              <w:t>(</w:t>
            </w:r>
            <w:r w:rsidR="0083660E" w:rsidRPr="0063435B">
              <w:rPr>
                <w:i/>
              </w:rPr>
              <w:t>ID#:T0LINlWvF0OCY4M3QBxO5C</w:t>
            </w:r>
            <w:r w:rsidR="0083660E" w:rsidRPr="0063435B">
              <w:t>)</w:t>
            </w:r>
          </w:p>
        </w:tc>
        <w:tc>
          <w:tcPr>
            <w:tcW w:w="5310" w:type="dxa"/>
          </w:tcPr>
          <w:p w:rsidR="00F0548C" w:rsidRPr="0063435B" w:rsidRDefault="00A210C9" w:rsidP="00A210C9">
            <w:r w:rsidRPr="0063435B">
              <w:t>S</w:t>
            </w:r>
            <w:r w:rsidR="0083660E" w:rsidRPr="0063435B">
              <w:t xml:space="preserve">ets the KeyExistsInMap </w:t>
            </w:r>
            <w:r w:rsidRPr="0063435B">
              <w:t xml:space="preserve">local variable </w:t>
            </w:r>
            <w:r w:rsidR="0083660E" w:rsidRPr="0063435B">
              <w:t xml:space="preserve">to </w:t>
            </w:r>
            <w:r w:rsidR="009712A4" w:rsidRPr="0063435B">
              <w:rPr>
                <w:rFonts w:ascii="Courier" w:hAnsi="Courier"/>
              </w:rPr>
              <w:t>True</w:t>
            </w:r>
            <w:r w:rsidR="00F0548C" w:rsidRPr="0063435B">
              <w:t xml:space="preserve"> </w:t>
            </w:r>
            <w:r w:rsidR="009712A4" w:rsidRPr="0063435B">
              <w:rPr>
                <w:rFonts w:asciiTheme="minorHAnsi" w:hAnsiTheme="minorHAnsi"/>
              </w:rPr>
              <w:t>to</w:t>
            </w:r>
            <w:r w:rsidR="00F0548C" w:rsidRPr="0063435B">
              <w:t xml:space="preserve"> prevent </w:t>
            </w:r>
            <w:r w:rsidR="00DE3962">
              <w:t>other execution</w:t>
            </w:r>
            <w:r w:rsidR="00DE3962" w:rsidRPr="0063435B">
              <w:t xml:space="preserve"> </w:t>
            </w:r>
            <w:r w:rsidR="00F0548C" w:rsidRPr="0063435B">
              <w:t>thread</w:t>
            </w:r>
            <w:r w:rsidR="00DE3962">
              <w:t>s</w:t>
            </w:r>
            <w:r w:rsidR="00F0548C" w:rsidRPr="0063435B">
              <w:t xml:space="preserve"> from truncating the file after this thread appends to the file and leaves the critical section. </w:t>
            </w:r>
          </w:p>
          <w:p w:rsidR="0083660E" w:rsidRPr="0063435B" w:rsidRDefault="0083660E" w:rsidP="00A210C9"/>
        </w:tc>
      </w:tr>
      <w:tr w:rsidR="0083660E" w:rsidRPr="0063435B" w:rsidTr="0083660E">
        <w:tc>
          <w:tcPr>
            <w:tcW w:w="4338" w:type="dxa"/>
          </w:tcPr>
          <w:p w:rsidR="0083660E" w:rsidRPr="0063435B" w:rsidRDefault="0083660E" w:rsidP="002F505E">
            <w:r w:rsidRPr="0063435B">
              <w:t>Clear Existing File if Needed</w:t>
            </w:r>
          </w:p>
          <w:p w:rsidR="0083660E" w:rsidRPr="0063435B" w:rsidRDefault="009712A4" w:rsidP="002F505E">
            <w:r w:rsidRPr="0063435B">
              <w:t>(</w:t>
            </w:r>
            <w:r w:rsidR="0083660E" w:rsidRPr="0063435B">
              <w:rPr>
                <w:i/>
              </w:rPr>
              <w:t>ID#:YCFwJfxtJ0qy+uVc4m3WUC</w:t>
            </w:r>
            <w:r w:rsidR="0083660E" w:rsidRPr="0063435B">
              <w:t>)</w:t>
            </w:r>
          </w:p>
        </w:tc>
        <w:tc>
          <w:tcPr>
            <w:tcW w:w="5310" w:type="dxa"/>
          </w:tcPr>
          <w:p w:rsidR="0083660E" w:rsidRPr="0063435B" w:rsidRDefault="00A210C9" w:rsidP="002F505E">
            <w:r w:rsidRPr="0063435B">
              <w:t>C</w:t>
            </w:r>
            <w:r w:rsidR="0083660E" w:rsidRPr="0063435B">
              <w:t xml:space="preserve">alls the </w:t>
            </w:r>
            <w:r w:rsidR="009712A4" w:rsidRPr="0063435B">
              <w:rPr>
                <w:rFonts w:ascii="Courier" w:hAnsi="Courier"/>
              </w:rPr>
              <w:t>ClearExistingReportFile</w:t>
            </w:r>
            <w:r w:rsidR="0083660E" w:rsidRPr="0063435B">
              <w:t xml:space="preserve"> method in </w:t>
            </w:r>
            <w:r w:rsidR="009712A4" w:rsidRPr="0063435B">
              <w:rPr>
                <w:rFonts w:ascii="Courier" w:hAnsi="Courier"/>
              </w:rPr>
              <w:t xml:space="preserve">modelsupport2.dll </w:t>
            </w:r>
            <w:r w:rsidR="0083660E" w:rsidRPr="0063435B">
              <w:t>and truncates the report file.</w:t>
            </w:r>
          </w:p>
        </w:tc>
      </w:tr>
      <w:tr w:rsidR="0083660E" w:rsidRPr="0063435B" w:rsidTr="0083660E">
        <w:tc>
          <w:tcPr>
            <w:tcW w:w="4338" w:type="dxa"/>
          </w:tcPr>
          <w:p w:rsidR="0083660E" w:rsidRPr="0063435B" w:rsidRDefault="0083660E" w:rsidP="002F505E">
            <w:r w:rsidRPr="0063435B">
              <w:t>If (</w:t>
            </w:r>
            <w:r w:rsidR="00A210C9" w:rsidRPr="0063435B">
              <w:t>s</w:t>
            </w:r>
            <w:r w:rsidRPr="0063435B">
              <w:t>tep after Acquire Report Writing Mutex)</w:t>
            </w:r>
          </w:p>
          <w:p w:rsidR="0083660E" w:rsidRPr="0063435B" w:rsidRDefault="0083660E" w:rsidP="002F505E">
            <w:r w:rsidRPr="0063435B">
              <w:rPr>
                <w:i/>
              </w:rPr>
              <w:t>(ID#:UcYa+zQDFUuiRvTZgC6U9B)</w:t>
            </w:r>
          </w:p>
        </w:tc>
        <w:tc>
          <w:tcPr>
            <w:tcW w:w="5310" w:type="dxa"/>
          </w:tcPr>
          <w:p w:rsidR="00A210C9" w:rsidRPr="0063435B" w:rsidDel="00A210C9" w:rsidRDefault="00DF5D2E" w:rsidP="00A210C9">
            <w:r w:rsidRPr="0063435B">
              <w:t xml:space="preserve">Evaluates </w:t>
            </w:r>
            <w:r w:rsidR="00A210C9" w:rsidRPr="0063435B">
              <w:t xml:space="preserve">whether the new file for each UUT option is selected, whether the report file path includes a </w:t>
            </w:r>
            <w:r w:rsidR="00A210C9" w:rsidRPr="0063435B">
              <w:rPr>
                <w:rFonts w:ascii="Courier" w:hAnsi="Courier"/>
              </w:rPr>
              <w:t>&lt;UUT&gt;</w:t>
            </w:r>
            <w:r w:rsidR="00A210C9" w:rsidRPr="0063435B">
              <w:t xml:space="preserve"> macro, and whether the </w:t>
            </w:r>
            <w:r w:rsidR="009712A4" w:rsidRPr="0063435B">
              <w:rPr>
                <w:rFonts w:ascii="Courier" w:hAnsi="Courier"/>
              </w:rPr>
              <w:t>&lt;UUT&gt;</w:t>
            </w:r>
            <w:r w:rsidR="00A210C9" w:rsidRPr="0063435B">
              <w:t xml:space="preserve"> macro is used. The step controls the execution flow accordingly.</w:t>
            </w:r>
          </w:p>
          <w:p w:rsidR="0083660E" w:rsidRPr="0063435B" w:rsidRDefault="0083660E" w:rsidP="00A210C9"/>
        </w:tc>
      </w:tr>
      <w:tr w:rsidR="0083660E" w:rsidRPr="0063435B" w:rsidTr="0083660E">
        <w:tc>
          <w:tcPr>
            <w:tcW w:w="4338" w:type="dxa"/>
          </w:tcPr>
          <w:p w:rsidR="0083660E" w:rsidRPr="0063435B" w:rsidRDefault="0083660E" w:rsidP="002F505E">
            <w:r w:rsidRPr="0063435B">
              <w:lastRenderedPageBreak/>
              <w:t>CalculateAppendIfExists</w:t>
            </w:r>
          </w:p>
          <w:p w:rsidR="0083660E" w:rsidRPr="0063435B" w:rsidRDefault="0083660E" w:rsidP="002F505E">
            <w:r w:rsidRPr="0063435B">
              <w:rPr>
                <w:i/>
              </w:rPr>
              <w:t>(ID#:gHl0QFMM0EKsVpoIqt4tVB)</w:t>
            </w:r>
          </w:p>
        </w:tc>
        <w:tc>
          <w:tcPr>
            <w:tcW w:w="5310" w:type="dxa"/>
          </w:tcPr>
          <w:p w:rsidR="0083660E" w:rsidRPr="0063435B" w:rsidRDefault="0041539D" w:rsidP="002F505E">
            <w:r w:rsidRPr="0063435B">
              <w:t xml:space="preserve">Determines whether to append the report to a file when a file with the same name exists when TestStand generates reports for each UUT.  TestStand appends the reports to an existing file when you enable the Append if File Already Exists option in the Report Options dialog box or when the KeyExistsInMap variable is </w:t>
            </w:r>
            <w:r w:rsidRPr="0063435B">
              <w:rPr>
                <w:rFonts w:ascii="Courier" w:hAnsi="Courier"/>
              </w:rPr>
              <w:t>True</w:t>
            </w:r>
            <w:r w:rsidRPr="0063435B">
              <w:t>.</w:t>
            </w:r>
          </w:p>
        </w:tc>
      </w:tr>
      <w:tr w:rsidR="0083660E" w:rsidRPr="0063435B" w:rsidTr="0083660E">
        <w:tc>
          <w:tcPr>
            <w:tcW w:w="4338" w:type="dxa"/>
          </w:tcPr>
          <w:p w:rsidR="0083660E" w:rsidRPr="0063435B" w:rsidRDefault="0083660E" w:rsidP="002F505E">
            <w:r w:rsidRPr="0063435B">
              <w:t>Else</w:t>
            </w:r>
          </w:p>
          <w:p w:rsidR="0083660E" w:rsidRPr="0063435B" w:rsidRDefault="0083660E" w:rsidP="002F505E">
            <w:r w:rsidRPr="0063435B">
              <w:rPr>
                <w:i/>
              </w:rPr>
              <w:t>(ID#:NdTB/9V7NkCmrkaAOUjL0C)</w:t>
            </w:r>
          </w:p>
        </w:tc>
        <w:tc>
          <w:tcPr>
            <w:tcW w:w="5310" w:type="dxa"/>
          </w:tcPr>
          <w:p w:rsidR="0083660E" w:rsidRPr="0063435B" w:rsidRDefault="0041539D" w:rsidP="002F505E">
            <w:r w:rsidRPr="0063435B">
              <w:t xml:space="preserve">Determines whether an expression specifies the report file path and includes a </w:t>
            </w:r>
            <w:r w:rsidRPr="0063435B">
              <w:rPr>
                <w:rFonts w:ascii="Courier" w:hAnsi="Courier"/>
              </w:rPr>
              <w:t>&lt;UUTStatus&gt;</w:t>
            </w:r>
            <w:r w:rsidRPr="0063435B">
              <w:t xml:space="preserve"> macro. The step then controls the execution flow accordingly.</w:t>
            </w:r>
          </w:p>
        </w:tc>
      </w:tr>
    </w:tbl>
    <w:p w:rsidR="009826F1" w:rsidRDefault="009826F1" w:rsidP="0045348E"/>
    <w:p w:rsidR="0045348E" w:rsidRPr="0063435B" w:rsidRDefault="0045348E" w:rsidP="0045348E">
      <w:r w:rsidRPr="0063435B">
        <w:t>The following table includes the new local variables added to the Test UUTs – Test Socket Entry Point sequence.</w:t>
      </w:r>
    </w:p>
    <w:tbl>
      <w:tblPr>
        <w:tblStyle w:val="TableGrid"/>
        <w:tblW w:w="9576" w:type="dxa"/>
        <w:tblLook w:val="04A0"/>
      </w:tblPr>
      <w:tblGrid>
        <w:gridCol w:w="4788"/>
        <w:gridCol w:w="4788"/>
      </w:tblGrid>
      <w:tr w:rsidR="0045348E" w:rsidRPr="0063435B" w:rsidTr="00EA109A">
        <w:tc>
          <w:tcPr>
            <w:tcW w:w="4788" w:type="dxa"/>
          </w:tcPr>
          <w:p w:rsidR="0045348E" w:rsidRPr="0063435B" w:rsidRDefault="0045348E" w:rsidP="00EA109A">
            <w:pPr>
              <w:jc w:val="center"/>
            </w:pPr>
            <w:r w:rsidRPr="0063435B">
              <w:rPr>
                <w:b/>
              </w:rPr>
              <w:t>Variable Name</w:t>
            </w:r>
          </w:p>
        </w:tc>
        <w:tc>
          <w:tcPr>
            <w:tcW w:w="4788" w:type="dxa"/>
          </w:tcPr>
          <w:p w:rsidR="0045348E" w:rsidRPr="0063435B" w:rsidRDefault="0045348E" w:rsidP="00EA109A">
            <w:pPr>
              <w:jc w:val="center"/>
            </w:pPr>
            <w:r w:rsidRPr="0063435B">
              <w:rPr>
                <w:b/>
              </w:rPr>
              <w:t>Description</w:t>
            </w:r>
          </w:p>
        </w:tc>
      </w:tr>
      <w:tr w:rsidR="0045348E" w:rsidRPr="0063435B" w:rsidTr="00EA109A">
        <w:tc>
          <w:tcPr>
            <w:tcW w:w="4788" w:type="dxa"/>
          </w:tcPr>
          <w:p w:rsidR="0045348E" w:rsidRPr="0063435B" w:rsidRDefault="0045348E" w:rsidP="00EA109A">
            <w:r w:rsidRPr="0063435B">
              <w:t>KeyExistsInMap (Boolean)</w:t>
            </w:r>
          </w:p>
        </w:tc>
        <w:tc>
          <w:tcPr>
            <w:tcW w:w="4788" w:type="dxa"/>
          </w:tcPr>
          <w:p w:rsidR="0045348E" w:rsidRPr="0063435B" w:rsidRDefault="00BB6256" w:rsidP="00EA109A">
            <w:r w:rsidRPr="0063435B">
              <w:t xml:space="preserve">Indicates </w:t>
            </w:r>
            <w:r w:rsidR="0045348E" w:rsidRPr="0063435B">
              <w:t>whether a file path already exists and where to save the report.</w:t>
            </w:r>
          </w:p>
        </w:tc>
      </w:tr>
      <w:tr w:rsidR="0045348E" w:rsidRPr="0063435B" w:rsidTr="00EA109A">
        <w:tc>
          <w:tcPr>
            <w:tcW w:w="4788" w:type="dxa"/>
          </w:tcPr>
          <w:p w:rsidR="0045348E" w:rsidRPr="0063435B" w:rsidRDefault="0045348E" w:rsidP="00EA109A">
            <w:r w:rsidRPr="0063435B">
              <w:t>UUTStatusMapLookUpKey (String)</w:t>
            </w:r>
          </w:p>
        </w:tc>
        <w:tc>
          <w:tcPr>
            <w:tcW w:w="4788" w:type="dxa"/>
          </w:tcPr>
          <w:p w:rsidR="0045348E" w:rsidRPr="0063435B" w:rsidRDefault="00BB6256" w:rsidP="00BB6256">
            <w:r w:rsidRPr="0063435B">
              <w:t>Contains</w:t>
            </w:r>
            <w:r w:rsidR="0045348E" w:rsidRPr="0063435B">
              <w:t xml:space="preserve"> the key to the </w:t>
            </w:r>
            <w:r w:rsidRPr="0063435B">
              <w:t>Parameters.ModelData.UUTStatusPathMap</w:t>
            </w:r>
            <w:r w:rsidR="0045348E" w:rsidRPr="0063435B">
              <w:t xml:space="preserve"> variable.</w:t>
            </w:r>
          </w:p>
        </w:tc>
      </w:tr>
      <w:tr w:rsidR="0045348E" w:rsidRPr="0063435B" w:rsidTr="00EA109A">
        <w:tc>
          <w:tcPr>
            <w:tcW w:w="4788" w:type="dxa"/>
          </w:tcPr>
          <w:p w:rsidR="0045348E" w:rsidRPr="0063435B" w:rsidRDefault="0045348E" w:rsidP="00EA109A">
            <w:r w:rsidRPr="0063435B">
              <w:t>KeyLookupString (String)</w:t>
            </w:r>
          </w:p>
        </w:tc>
        <w:tc>
          <w:tcPr>
            <w:tcW w:w="4788" w:type="dxa"/>
          </w:tcPr>
          <w:p w:rsidR="0045348E" w:rsidRPr="0063435B" w:rsidRDefault="00BB6256" w:rsidP="00BB6256">
            <w:r w:rsidRPr="0063435B">
              <w:t>Contains</w:t>
            </w:r>
            <w:r w:rsidR="0045348E" w:rsidRPr="0063435B">
              <w:t xml:space="preserve"> the lookup string for the </w:t>
            </w:r>
            <w:r w:rsidRPr="0063435B">
              <w:t>Parameters.ModelData.UUTStatusPathMap</w:t>
            </w:r>
            <w:r w:rsidR="0045348E" w:rsidRPr="0063435B">
              <w:t xml:space="preserve"> variable.</w:t>
            </w:r>
          </w:p>
        </w:tc>
      </w:tr>
    </w:tbl>
    <w:p w:rsidR="009826F1" w:rsidRDefault="009826F1" w:rsidP="0045348E">
      <w:pPr>
        <w:pStyle w:val="Heading2"/>
        <w:rPr>
          <w:color w:val="auto"/>
        </w:rPr>
      </w:pPr>
    </w:p>
    <w:p w:rsidR="0045348E" w:rsidRPr="0063435B" w:rsidRDefault="0045348E" w:rsidP="0045348E">
      <w:pPr>
        <w:pStyle w:val="Heading2"/>
        <w:rPr>
          <w:color w:val="auto"/>
        </w:rPr>
      </w:pPr>
      <w:bookmarkStart w:id="17" w:name="_Toc231627160"/>
      <w:r w:rsidRPr="0063435B">
        <w:rPr>
          <w:color w:val="auto"/>
        </w:rPr>
        <w:t>Single Pass – Test Socket Entry Point Sequence</w:t>
      </w:r>
      <w:bookmarkEnd w:id="17"/>
    </w:p>
    <w:p w:rsidR="0045348E" w:rsidRPr="0063435B" w:rsidRDefault="0045348E" w:rsidP="0045348E">
      <w:r w:rsidRPr="0063435B">
        <w:t>The following table includes the new steps added to the Single Pass – Test Socket Entry Point sequence.</w:t>
      </w:r>
    </w:p>
    <w:tbl>
      <w:tblPr>
        <w:tblStyle w:val="TableGrid"/>
        <w:tblW w:w="9648" w:type="dxa"/>
        <w:tblLayout w:type="fixed"/>
        <w:tblLook w:val="04A0"/>
      </w:tblPr>
      <w:tblGrid>
        <w:gridCol w:w="4338"/>
        <w:gridCol w:w="5310"/>
      </w:tblGrid>
      <w:tr w:rsidR="007666D4" w:rsidRPr="0063435B" w:rsidTr="0045348E">
        <w:tc>
          <w:tcPr>
            <w:tcW w:w="4338" w:type="dxa"/>
          </w:tcPr>
          <w:p w:rsidR="007666D4" w:rsidRPr="0063435B" w:rsidRDefault="007666D4" w:rsidP="002F505E">
            <w:pPr>
              <w:jc w:val="center"/>
              <w:rPr>
                <w:b/>
              </w:rPr>
            </w:pPr>
            <w:r w:rsidRPr="0063435B">
              <w:rPr>
                <w:b/>
              </w:rPr>
              <w:t>Step</w:t>
            </w:r>
            <w:r w:rsidR="0045348E"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45348E">
        <w:tc>
          <w:tcPr>
            <w:tcW w:w="4338" w:type="dxa"/>
          </w:tcPr>
          <w:p w:rsidR="007666D4" w:rsidRPr="0063435B" w:rsidRDefault="007666D4" w:rsidP="002F505E">
            <w:r w:rsidRPr="0063435B">
              <w:t>If (</w:t>
            </w:r>
            <w:r w:rsidR="0045348E" w:rsidRPr="0063435B">
              <w:t>s</w:t>
            </w:r>
            <w:r w:rsidRPr="0063435B">
              <w:t xml:space="preserve">tep after Sync With Controller -- ReadyToRun) </w:t>
            </w:r>
          </w:p>
          <w:p w:rsidR="007666D4" w:rsidRPr="0063435B" w:rsidRDefault="007666D4" w:rsidP="002F505E">
            <w:r w:rsidRPr="0063435B">
              <w:rPr>
                <w:i/>
              </w:rPr>
              <w:t>(ID#:5Nv1FEJES0a/xL+tw3JWQC)</w:t>
            </w:r>
          </w:p>
        </w:tc>
        <w:tc>
          <w:tcPr>
            <w:tcW w:w="5310" w:type="dxa"/>
          </w:tcPr>
          <w:p w:rsidR="007666D4" w:rsidRPr="0063435B" w:rsidRDefault="00DF5D2E" w:rsidP="002F505E">
            <w:r w:rsidRPr="0063435B">
              <w:t xml:space="preserve">Evaluates </w:t>
            </w:r>
            <w:r w:rsidR="0045348E" w:rsidRPr="0063435B">
              <w:t>whether an expression specifies the report file path and redirects the step execution flow accordingly.</w:t>
            </w:r>
          </w:p>
        </w:tc>
      </w:tr>
    </w:tbl>
    <w:p w:rsidR="006578F5" w:rsidRDefault="006578F5">
      <w:r>
        <w:br w:type="page"/>
      </w:r>
    </w:p>
    <w:tbl>
      <w:tblPr>
        <w:tblStyle w:val="TableGrid"/>
        <w:tblW w:w="9648" w:type="dxa"/>
        <w:tblLayout w:type="fixed"/>
        <w:tblLook w:val="04A0"/>
      </w:tblPr>
      <w:tblGrid>
        <w:gridCol w:w="4338"/>
        <w:gridCol w:w="5310"/>
      </w:tblGrid>
      <w:tr w:rsidR="0045348E" w:rsidRPr="0063435B" w:rsidTr="0045348E">
        <w:tc>
          <w:tcPr>
            <w:tcW w:w="4338" w:type="dxa"/>
          </w:tcPr>
          <w:p w:rsidR="0045348E" w:rsidRPr="0063435B" w:rsidRDefault="0045348E" w:rsidP="002F505E">
            <w:r w:rsidRPr="0063435B">
              <w:lastRenderedPageBreak/>
              <w:t xml:space="preserve">Determine Report File Path Expression </w:t>
            </w:r>
          </w:p>
          <w:p w:rsidR="0045348E" w:rsidRPr="0063435B" w:rsidRDefault="0045348E" w:rsidP="002F505E">
            <w:pPr>
              <w:rPr>
                <w:i/>
              </w:rPr>
            </w:pPr>
            <w:r w:rsidRPr="0063435B">
              <w:rPr>
                <w:i/>
              </w:rPr>
              <w:t>(ID#:kgvaN/VrxUiHO6Ya4GmzcB)</w:t>
            </w:r>
          </w:p>
        </w:tc>
        <w:tc>
          <w:tcPr>
            <w:tcW w:w="5310" w:type="dxa"/>
          </w:tcPr>
          <w:p w:rsidR="0045348E" w:rsidRPr="0063435B" w:rsidRDefault="0045348E" w:rsidP="001110C5">
            <w:r w:rsidRPr="0063435B">
              <w:t xml:space="preserve">Determines the final evaluated report file path during execution when an expression specifies the report file path.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t xml:space="preserve"> determines the report file path. If the report file path expression includes a </w:t>
            </w:r>
            <w:r w:rsidRPr="0063435B">
              <w:rPr>
                <w:rFonts w:ascii="Courier" w:hAnsi="Courier"/>
              </w:rPr>
              <w:t>&lt;UUTStatus&gt;</w:t>
            </w:r>
            <w:r w:rsidRPr="0063435B">
              <w:t xml:space="preserve"> macro, TestStand sets the report file path to a temporary report file and regenerates the final report file path after the MainSequence callback executes. The Determine Report File Path Expression step executes if the UUT loop index is </w:t>
            </w:r>
            <w:r w:rsidRPr="0063435B">
              <w:rPr>
                <w:rFonts w:ascii="Courier" w:hAnsi="Courier"/>
              </w:rPr>
              <w:t>1</w:t>
            </w:r>
            <w:r w:rsidRPr="0063435B">
              <w:t xml:space="preserve"> or if the report file path expression includes a </w:t>
            </w:r>
            <w:r w:rsidRPr="0063435B">
              <w:rPr>
                <w:rFonts w:ascii="Courier" w:hAnsi="Courier"/>
              </w:rPr>
              <w:t>&lt;UUT&gt;</w:t>
            </w:r>
            <w:r w:rsidRPr="0063435B">
              <w:rPr>
                <w:rFonts w:asciiTheme="minorHAnsi" w:hAnsiTheme="minorHAnsi"/>
              </w:rPr>
              <w:t xml:space="preserve">, </w:t>
            </w:r>
            <w:r w:rsidRPr="0063435B">
              <w:rPr>
                <w:rFonts w:ascii="Courier" w:hAnsi="Courier"/>
              </w:rPr>
              <w:t>&lt;TestSocket&gt;</w:t>
            </w:r>
            <w:r w:rsidRPr="0063435B">
              <w:rPr>
                <w:rFonts w:asciiTheme="minorHAnsi" w:hAnsiTheme="minorHAnsi"/>
              </w:rPr>
              <w:t xml:space="preserve">, </w:t>
            </w:r>
            <w:r w:rsidRPr="0063435B">
              <w:rPr>
                <w:rFonts w:ascii="Courier" w:hAnsi="Courier"/>
              </w:rPr>
              <w:t>&lt;Batch&gt;</w:t>
            </w:r>
            <w:r w:rsidRPr="0063435B">
              <w:rPr>
                <w:rFonts w:asciiTheme="minorHAnsi" w:hAnsiTheme="minorHAnsi"/>
              </w:rPr>
              <w:t xml:space="preserve">, </w:t>
            </w:r>
            <w:r w:rsidRPr="0063435B">
              <w:t xml:space="preserve">or </w:t>
            </w:r>
            <w:r w:rsidRPr="0063435B">
              <w:rPr>
                <w:rFonts w:ascii="Courier" w:hAnsi="Courier"/>
              </w:rPr>
              <w:t>&lt;UUTStatus&gt;</w:t>
            </w:r>
            <w:r w:rsidRPr="0063435B">
              <w:t xml:space="preserve"> macro.</w:t>
            </w:r>
          </w:p>
        </w:tc>
      </w:tr>
      <w:tr w:rsidR="0045348E" w:rsidRPr="0063435B" w:rsidTr="0045348E">
        <w:tc>
          <w:tcPr>
            <w:tcW w:w="4338" w:type="dxa"/>
          </w:tcPr>
          <w:p w:rsidR="0045348E" w:rsidRPr="0063435B" w:rsidRDefault="0045348E" w:rsidP="002F505E">
            <w:r w:rsidRPr="0063435B">
              <w:t>Use Batch UUT Report File Path?</w:t>
            </w:r>
          </w:p>
          <w:p w:rsidR="0045348E" w:rsidRPr="0063435B" w:rsidRDefault="0045348E" w:rsidP="002F505E">
            <w:r w:rsidRPr="0063435B">
              <w:rPr>
                <w:i/>
              </w:rPr>
              <w:t>(ID#:1D0UjSIJWEm6Lopo5tLKJB)</w:t>
            </w:r>
          </w:p>
        </w:tc>
        <w:tc>
          <w:tcPr>
            <w:tcW w:w="5310" w:type="dxa"/>
          </w:tcPr>
          <w:p w:rsidR="0045348E" w:rsidRPr="0063435B" w:rsidRDefault="0045348E" w:rsidP="002F505E">
            <w:r w:rsidRPr="0063435B">
              <w:t xml:space="preserve">Determines whether to use the batch report file path in the model data to store the UUT report in this TestSocket. This step executes when you configure the report options to generate a batch report file. When the report file path expressions contains a </w:t>
            </w:r>
            <w:r w:rsidRPr="0063435B">
              <w:rPr>
                <w:rFonts w:ascii="Courier" w:hAnsi="Courier"/>
              </w:rPr>
              <w:t>&lt;UUT&gt;</w:t>
            </w:r>
            <w:r w:rsidRPr="0063435B">
              <w:t xml:space="preserve">, </w:t>
            </w:r>
            <w:r w:rsidRPr="0063435B">
              <w:rPr>
                <w:rFonts w:ascii="Courier" w:hAnsi="Courier"/>
              </w:rPr>
              <w:t>&lt;TestSocket&gt;</w:t>
            </w:r>
            <w:r w:rsidRPr="0063435B">
              <w:t xml:space="preserve">, </w:t>
            </w:r>
            <w:r w:rsidRPr="0063435B">
              <w:rPr>
                <w:rFonts w:ascii="Courier" w:hAnsi="Courier"/>
              </w:rPr>
              <w:t>&lt;Batch&gt;</w:t>
            </w:r>
            <w:r w:rsidRPr="0063435B">
              <w:t xml:space="preserve">, or </w:t>
            </w:r>
            <w:r w:rsidRPr="0063435B">
              <w:rPr>
                <w:rFonts w:ascii="Courier" w:hAnsi="Courier"/>
              </w:rPr>
              <w:t>&lt;UUTStatus&gt;</w:t>
            </w:r>
            <w:r w:rsidRPr="0063435B">
              <w:t xml:space="preserve"> macro, TestStand skips this step.</w:t>
            </w:r>
          </w:p>
        </w:tc>
      </w:tr>
      <w:tr w:rsidR="0045348E" w:rsidRPr="0063435B" w:rsidTr="0045348E">
        <w:tc>
          <w:tcPr>
            <w:tcW w:w="4338" w:type="dxa"/>
          </w:tcPr>
          <w:p w:rsidR="0045348E" w:rsidRPr="0063435B" w:rsidRDefault="0045348E" w:rsidP="002F505E">
            <w:r w:rsidRPr="0063435B">
              <w:t>Else (step after Use Batch UUT Report File Path?)</w:t>
            </w:r>
          </w:p>
          <w:p w:rsidR="0045348E" w:rsidRPr="0063435B" w:rsidRDefault="0045348E" w:rsidP="002F505E">
            <w:r w:rsidRPr="0063435B">
              <w:t xml:space="preserve"> </w:t>
            </w:r>
            <w:r w:rsidRPr="0063435B">
              <w:rPr>
                <w:i/>
              </w:rPr>
              <w:t>(ID#:rDbApq7Zfk+i/SJt5i/+IC)</w:t>
            </w:r>
          </w:p>
        </w:tc>
        <w:tc>
          <w:tcPr>
            <w:tcW w:w="5310" w:type="dxa"/>
          </w:tcPr>
          <w:p w:rsidR="0045348E" w:rsidRPr="0063435B" w:rsidRDefault="0045348E" w:rsidP="002F505E">
            <w:r w:rsidRPr="0063435B">
              <w:t>Redirects the execution flow when an expression does not specify the report file path.</w:t>
            </w:r>
          </w:p>
        </w:tc>
      </w:tr>
      <w:tr w:rsidR="0045348E" w:rsidRPr="0063435B" w:rsidTr="0045348E">
        <w:tc>
          <w:tcPr>
            <w:tcW w:w="4338" w:type="dxa"/>
          </w:tcPr>
          <w:p w:rsidR="0045348E" w:rsidRPr="0063435B" w:rsidRDefault="0045348E" w:rsidP="002F505E">
            <w:r w:rsidRPr="0063435B">
              <w:t>If (step after Acquire Report Writing Mutex)</w:t>
            </w:r>
          </w:p>
          <w:p w:rsidR="0045348E" w:rsidRPr="0063435B" w:rsidRDefault="0045348E" w:rsidP="002F505E">
            <w:r w:rsidRPr="0063435B">
              <w:t xml:space="preserve"> </w:t>
            </w:r>
            <w:r w:rsidRPr="0063435B">
              <w:rPr>
                <w:i/>
              </w:rPr>
              <w:t>(ID#:m0GQdfbj9UyGz34g90GXvD)</w:t>
            </w:r>
          </w:p>
        </w:tc>
        <w:tc>
          <w:tcPr>
            <w:tcW w:w="5310" w:type="dxa"/>
          </w:tcPr>
          <w:p w:rsidR="0045348E" w:rsidRPr="0063435B" w:rsidRDefault="00DF5D2E" w:rsidP="002F505E">
            <w:r w:rsidRPr="0063435B">
              <w:t xml:space="preserve">Evaluates </w:t>
            </w:r>
            <w:r w:rsidR="00AA2661" w:rsidRPr="0063435B">
              <w:t xml:space="preserve">whether an expression specifies the report file path and includes a </w:t>
            </w:r>
            <w:r w:rsidR="00AA2661" w:rsidRPr="0063435B">
              <w:rPr>
                <w:rFonts w:ascii="Courier" w:hAnsi="Courier"/>
              </w:rPr>
              <w:t>&lt;UUTStatus&gt;</w:t>
            </w:r>
            <w:r w:rsidR="00AA2661" w:rsidRPr="0063435B">
              <w:t xml:space="preserve"> macro. The step then controls the execution flow accordingly.</w:t>
            </w:r>
          </w:p>
        </w:tc>
      </w:tr>
      <w:tr w:rsidR="0045348E" w:rsidRPr="0063435B" w:rsidTr="0045348E">
        <w:tc>
          <w:tcPr>
            <w:tcW w:w="4338" w:type="dxa"/>
          </w:tcPr>
          <w:p w:rsidR="0045348E" w:rsidRPr="0063435B" w:rsidRDefault="0045348E" w:rsidP="002F505E">
            <w:r w:rsidRPr="0063435B">
              <w:t>Generate UUTStatus map lookup Key</w:t>
            </w:r>
          </w:p>
          <w:p w:rsidR="0045348E" w:rsidRPr="0063435B" w:rsidRDefault="0045348E" w:rsidP="002F505E">
            <w:pPr>
              <w:rPr>
                <w:i/>
              </w:rPr>
            </w:pPr>
            <w:r w:rsidRPr="0063435B">
              <w:rPr>
                <w:i/>
              </w:rPr>
              <w:t>(ID#:Q0YgI0KY4k2tHMaQL9Qk0B)</w:t>
            </w:r>
          </w:p>
        </w:tc>
        <w:tc>
          <w:tcPr>
            <w:tcW w:w="5310" w:type="dxa"/>
          </w:tcPr>
          <w:p w:rsidR="0045348E" w:rsidRPr="0063435B" w:rsidRDefault="00AA2661" w:rsidP="002F505E">
            <w:r w:rsidRPr="0063435B">
              <w:t>Generates a unique key string that corresponds to the report file path that contains the UUT status, batch number, and TestSocket index. The step also determines whether the key exists in the map and sets the KeyExistsInMap local variable accordingly.</w:t>
            </w:r>
          </w:p>
        </w:tc>
      </w:tr>
      <w:tr w:rsidR="0045348E" w:rsidRPr="0063435B" w:rsidTr="0045348E">
        <w:tc>
          <w:tcPr>
            <w:tcW w:w="4338" w:type="dxa"/>
          </w:tcPr>
          <w:p w:rsidR="0045348E" w:rsidRPr="0063435B" w:rsidRDefault="0045348E" w:rsidP="002F505E">
            <w:r w:rsidRPr="0063435B">
              <w:t>If (</w:t>
            </w:r>
            <w:r w:rsidR="00AA2661" w:rsidRPr="0063435B">
              <w:t>s</w:t>
            </w:r>
            <w:r w:rsidRPr="0063435B">
              <w:t xml:space="preserve">tep after Generate UUTStatus map lookup Key) </w:t>
            </w:r>
          </w:p>
          <w:p w:rsidR="0045348E" w:rsidRPr="0063435B" w:rsidRDefault="0045348E" w:rsidP="002F505E">
            <w:r w:rsidRPr="0063435B">
              <w:rPr>
                <w:i/>
              </w:rPr>
              <w:t>(ID#:mT/69dzD4EyhmihnRpMOFA)</w:t>
            </w:r>
          </w:p>
        </w:tc>
        <w:tc>
          <w:tcPr>
            <w:tcW w:w="5310" w:type="dxa"/>
          </w:tcPr>
          <w:p w:rsidR="0045348E" w:rsidRPr="0063435B" w:rsidRDefault="00DF5D2E" w:rsidP="002F505E">
            <w:r w:rsidRPr="0063435B">
              <w:t xml:space="preserve">Evaluates </w:t>
            </w:r>
            <w:r w:rsidR="00AA2661" w:rsidRPr="0063435B">
              <w:t xml:space="preserve">whether the variable with the same name as the value of the key exists under the </w:t>
            </w:r>
            <w:r w:rsidR="00BB6256" w:rsidRPr="0063435B">
              <w:t>Parameters.ModelData.UUTStatusPathMap</w:t>
            </w:r>
            <w:r w:rsidR="00AA2661" w:rsidRPr="0063435B">
              <w:t xml:space="preserve"> variable and controls the execution flow accordingly.</w:t>
            </w:r>
          </w:p>
        </w:tc>
      </w:tr>
      <w:tr w:rsidR="0045348E" w:rsidRPr="0063435B" w:rsidTr="0045348E">
        <w:tc>
          <w:tcPr>
            <w:tcW w:w="4338" w:type="dxa"/>
          </w:tcPr>
          <w:p w:rsidR="0045348E" w:rsidRPr="0063435B" w:rsidRDefault="0045348E" w:rsidP="002F505E">
            <w:r w:rsidRPr="0063435B">
              <w:t>Get Report File Path from UUT Status Path Map</w:t>
            </w:r>
          </w:p>
          <w:p w:rsidR="0045348E" w:rsidRPr="0063435B" w:rsidRDefault="0045348E" w:rsidP="002F505E">
            <w:pPr>
              <w:rPr>
                <w:i/>
              </w:rPr>
            </w:pPr>
            <w:r w:rsidRPr="0063435B">
              <w:rPr>
                <w:i/>
              </w:rPr>
              <w:t>(ID#:7xNYE+Y1+Uy5zXSB6sN1EA)</w:t>
            </w:r>
          </w:p>
        </w:tc>
        <w:tc>
          <w:tcPr>
            <w:tcW w:w="5310" w:type="dxa"/>
          </w:tcPr>
          <w:p w:rsidR="0045348E" w:rsidRPr="0063435B" w:rsidRDefault="00AA2661" w:rsidP="002F505E">
            <w:r w:rsidRPr="0063435B">
              <w:t xml:space="preserve">Determines the report file path from the corresponding key if it exists and stores the path in the ReportFilePath TestSocket variable. TestStand accesses the report file path by looking up the value of the variable with the name key.  </w:t>
            </w:r>
          </w:p>
        </w:tc>
      </w:tr>
    </w:tbl>
    <w:p w:rsidR="006578F5" w:rsidRDefault="006578F5">
      <w:r>
        <w:br w:type="page"/>
      </w:r>
    </w:p>
    <w:tbl>
      <w:tblPr>
        <w:tblStyle w:val="TableGrid"/>
        <w:tblW w:w="9648" w:type="dxa"/>
        <w:tblLayout w:type="fixed"/>
        <w:tblLook w:val="04A0"/>
      </w:tblPr>
      <w:tblGrid>
        <w:gridCol w:w="4338"/>
        <w:gridCol w:w="5310"/>
      </w:tblGrid>
      <w:tr w:rsidR="0045348E" w:rsidRPr="0063435B" w:rsidTr="0045348E">
        <w:tc>
          <w:tcPr>
            <w:tcW w:w="4338" w:type="dxa"/>
          </w:tcPr>
          <w:p w:rsidR="0045348E" w:rsidRPr="0063435B" w:rsidRDefault="0045348E" w:rsidP="002F505E">
            <w:r w:rsidRPr="0063435B">
              <w:lastRenderedPageBreak/>
              <w:t>Else(</w:t>
            </w:r>
            <w:r w:rsidR="00AA2661" w:rsidRPr="0063435B">
              <w:t>s</w:t>
            </w:r>
            <w:r w:rsidRPr="0063435B">
              <w:t>tep after Get Report File Path from UUT Status Path Map)</w:t>
            </w:r>
          </w:p>
          <w:p w:rsidR="0045348E" w:rsidRPr="0063435B" w:rsidRDefault="0045348E" w:rsidP="002F505E">
            <w:r w:rsidRPr="0063435B">
              <w:t>(</w:t>
            </w:r>
            <w:r w:rsidRPr="0063435B">
              <w:rPr>
                <w:i/>
              </w:rPr>
              <w:t>ID#:5vCyyupmTUmscMzL0PO5OB</w:t>
            </w:r>
            <w:r w:rsidRPr="0063435B">
              <w:t>)</w:t>
            </w:r>
          </w:p>
        </w:tc>
        <w:tc>
          <w:tcPr>
            <w:tcW w:w="5310" w:type="dxa"/>
          </w:tcPr>
          <w:p w:rsidR="0045348E" w:rsidRPr="0063435B" w:rsidRDefault="00AA2661" w:rsidP="00AA2661">
            <w:r w:rsidRPr="0063435B">
              <w:t xml:space="preserve">Redirects the execution flow when </w:t>
            </w:r>
            <w:r w:rsidR="0045348E" w:rsidRPr="0063435B">
              <w:t xml:space="preserve">the key does not exist under </w:t>
            </w:r>
            <w:r w:rsidR="00DF5D2E" w:rsidRPr="0063435B">
              <w:t>Parameters.ModelData.UUTStatusPathMap</w:t>
            </w:r>
            <w:r w:rsidR="0045348E" w:rsidRPr="0063435B">
              <w:t>.</w:t>
            </w:r>
          </w:p>
        </w:tc>
      </w:tr>
      <w:tr w:rsidR="0045348E" w:rsidRPr="0063435B" w:rsidTr="0045348E">
        <w:tc>
          <w:tcPr>
            <w:tcW w:w="4338" w:type="dxa"/>
          </w:tcPr>
          <w:p w:rsidR="0045348E" w:rsidRPr="0063435B" w:rsidRDefault="0045348E" w:rsidP="002F505E">
            <w:r w:rsidRPr="0063435B">
              <w:t>Determine Report File Path Expression</w:t>
            </w:r>
          </w:p>
          <w:p w:rsidR="0045348E" w:rsidRPr="0063435B" w:rsidRDefault="0045348E" w:rsidP="002F505E">
            <w:pPr>
              <w:rPr>
                <w:i/>
              </w:rPr>
            </w:pPr>
            <w:r w:rsidRPr="0063435B">
              <w:t xml:space="preserve"> </w:t>
            </w:r>
            <w:r w:rsidRPr="0063435B">
              <w:rPr>
                <w:i/>
              </w:rPr>
              <w:t>(ID#:N4W3r4Lb0EKdFmXfUQX+UD)</w:t>
            </w:r>
          </w:p>
        </w:tc>
        <w:tc>
          <w:tcPr>
            <w:tcW w:w="5310" w:type="dxa"/>
          </w:tcPr>
          <w:p w:rsidR="0045348E" w:rsidRPr="0063435B" w:rsidRDefault="00AA2661" w:rsidP="002F505E">
            <w:r w:rsidRPr="0063435B">
              <w:t xml:space="preserve">Regenerates the report file path and stores the path in the ReportFilePath TestSocket variable. TestStand calls the </w:t>
            </w:r>
            <w:r w:rsidRPr="0063435B">
              <w:rPr>
                <w:rFonts w:ascii="Courier" w:hAnsi="Courier"/>
              </w:rPr>
              <w:t>DetermineReportFilePathNameExpr</w:t>
            </w:r>
            <w:r w:rsidRPr="0063435B">
              <w:t xml:space="preserve"> function in </w:t>
            </w:r>
            <w:r w:rsidRPr="0063435B">
              <w:rPr>
                <w:rFonts w:ascii="Courier" w:hAnsi="Courier"/>
              </w:rPr>
              <w:t>modelsupport2.dll</w:t>
            </w:r>
            <w:r w:rsidRPr="0063435B">
              <w:rPr>
                <w:rFonts w:asciiTheme="minorHAnsi" w:hAnsiTheme="minorHAnsi"/>
              </w:rPr>
              <w:t xml:space="preserve"> </w:t>
            </w:r>
            <w:r w:rsidRPr="0063435B">
              <w:t>to determine the report file path.</w:t>
            </w:r>
          </w:p>
        </w:tc>
      </w:tr>
      <w:tr w:rsidR="0045348E" w:rsidRPr="0063435B" w:rsidTr="0045348E">
        <w:tc>
          <w:tcPr>
            <w:tcW w:w="4338" w:type="dxa"/>
          </w:tcPr>
          <w:p w:rsidR="0045348E" w:rsidRPr="0063435B" w:rsidRDefault="0045348E" w:rsidP="002F505E">
            <w:r w:rsidRPr="0063435B">
              <w:t>If (</w:t>
            </w:r>
            <w:r w:rsidR="00AA2661" w:rsidRPr="0063435B">
              <w:t>s</w:t>
            </w:r>
            <w:r w:rsidRPr="0063435B">
              <w:t xml:space="preserve">tep after Determine Report File Path Expression) </w:t>
            </w:r>
          </w:p>
          <w:p w:rsidR="0045348E" w:rsidRPr="0063435B" w:rsidRDefault="0045348E" w:rsidP="002F505E">
            <w:r w:rsidRPr="0063435B">
              <w:rPr>
                <w:i/>
              </w:rPr>
              <w:t>(ID#:il3jYmG+KkyudScXD3CbIA)</w:t>
            </w:r>
          </w:p>
        </w:tc>
        <w:tc>
          <w:tcPr>
            <w:tcW w:w="5310" w:type="dxa"/>
          </w:tcPr>
          <w:p w:rsidR="0045348E" w:rsidRPr="0063435B" w:rsidRDefault="00DF5D2E" w:rsidP="002F505E">
            <w:r w:rsidRPr="0063435B">
              <w:t xml:space="preserve">Evaluates </w:t>
            </w:r>
            <w:r w:rsidR="00AA2661" w:rsidRPr="0063435B">
              <w:t xml:space="preserve">whether the report file path includes a </w:t>
            </w:r>
            <w:r w:rsidR="00AA2661" w:rsidRPr="0063435B">
              <w:rPr>
                <w:rFonts w:ascii="Courier" w:hAnsi="Courier"/>
              </w:rPr>
              <w:t>&lt;UUT&gt;</w:t>
            </w:r>
            <w:r w:rsidR="00AA2661" w:rsidRPr="0063435B">
              <w:t xml:space="preserve"> macro and controls the execution flow accordingly.  </w:t>
            </w:r>
          </w:p>
        </w:tc>
      </w:tr>
      <w:tr w:rsidR="00AA2661" w:rsidRPr="0063435B" w:rsidTr="0045348E">
        <w:tc>
          <w:tcPr>
            <w:tcW w:w="4338" w:type="dxa"/>
          </w:tcPr>
          <w:p w:rsidR="00AA2661" w:rsidRPr="0063435B" w:rsidRDefault="00AA2661" w:rsidP="002F505E">
            <w:r w:rsidRPr="0063435B">
              <w:t>Add Report File Path to UUT Status Map</w:t>
            </w:r>
          </w:p>
          <w:p w:rsidR="00AA2661" w:rsidRPr="0063435B" w:rsidRDefault="00AA2661" w:rsidP="002F505E">
            <w:r w:rsidRPr="0063435B">
              <w:rPr>
                <w:i/>
              </w:rPr>
              <w:t>(ID#:i6ofZT7tZkayDDOR1iChpC)</w:t>
            </w:r>
          </w:p>
        </w:tc>
        <w:tc>
          <w:tcPr>
            <w:tcW w:w="5310" w:type="dxa"/>
          </w:tcPr>
          <w:p w:rsidR="00AA2661" w:rsidRPr="0063435B" w:rsidRDefault="00AA2661" w:rsidP="00EA109A">
            <w:r w:rsidRPr="0063435B">
              <w:t xml:space="preserve">Adds a new </w:t>
            </w:r>
            <w:r w:rsidR="00DF5D2E" w:rsidRPr="0063435B">
              <w:t>element to</w:t>
            </w:r>
            <w:r w:rsidRPr="0063435B">
              <w:t xml:space="preserve"> </w:t>
            </w:r>
            <w:r w:rsidR="00DF5D2E" w:rsidRPr="0063435B">
              <w:t>Parameters.ModelData.UUTStatusPathMap</w:t>
            </w:r>
            <w:r w:rsidRPr="0063435B">
              <w:t xml:space="preserve"> with the name as the </w:t>
            </w:r>
            <w:r w:rsidR="00BA607D">
              <w:t xml:space="preserve">status </w:t>
            </w:r>
            <w:r w:rsidRPr="0063435B">
              <w:t>and the value as the report file path if it does not already exist. Update the variable in this step to keep the operation of updating the variable and writing the report file atomic.</w:t>
            </w:r>
          </w:p>
          <w:p w:rsidR="00AA2661" w:rsidRPr="0063435B" w:rsidRDefault="00AA2661" w:rsidP="002F505E"/>
        </w:tc>
      </w:tr>
      <w:tr w:rsidR="00AA2661" w:rsidRPr="0063435B" w:rsidTr="0045348E">
        <w:tc>
          <w:tcPr>
            <w:tcW w:w="4338" w:type="dxa"/>
          </w:tcPr>
          <w:p w:rsidR="00AA2661" w:rsidRPr="0063435B" w:rsidRDefault="00AA2661" w:rsidP="002F505E">
            <w:r w:rsidRPr="0063435B">
              <w:t>Set KeyExistsInMap to True</w:t>
            </w:r>
          </w:p>
          <w:p w:rsidR="00AA2661" w:rsidRPr="0063435B" w:rsidRDefault="009712A4" w:rsidP="002F505E">
            <w:r w:rsidRPr="0063435B">
              <w:t>(</w:t>
            </w:r>
            <w:r w:rsidR="00AA2661" w:rsidRPr="0063435B">
              <w:rPr>
                <w:i/>
              </w:rPr>
              <w:t>ID#:T0LINlWvF0OCY4M3QBxO5C</w:t>
            </w:r>
            <w:r w:rsidR="00AA2661" w:rsidRPr="0063435B">
              <w:t>)</w:t>
            </w:r>
          </w:p>
        </w:tc>
        <w:tc>
          <w:tcPr>
            <w:tcW w:w="5310" w:type="dxa"/>
          </w:tcPr>
          <w:p w:rsidR="00AA2661" w:rsidRPr="0063435B" w:rsidRDefault="00F43A3D" w:rsidP="002F505E">
            <w:r w:rsidRPr="0063435B">
              <w:t xml:space="preserve">Sets the KeyExistsInMap local variable to </w:t>
            </w:r>
            <w:r w:rsidRPr="0063435B">
              <w:rPr>
                <w:rFonts w:ascii="Courier" w:hAnsi="Courier"/>
              </w:rPr>
              <w:t>True</w:t>
            </w:r>
            <w:r w:rsidRPr="0063435B">
              <w:t xml:space="preserve"> </w:t>
            </w:r>
            <w:r w:rsidRPr="0063435B">
              <w:rPr>
                <w:rFonts w:asciiTheme="minorHAnsi" w:hAnsiTheme="minorHAnsi"/>
              </w:rPr>
              <w:t>to</w:t>
            </w:r>
            <w:r w:rsidRPr="0063435B">
              <w:t xml:space="preserve"> prevent </w:t>
            </w:r>
            <w:r>
              <w:t>other execution</w:t>
            </w:r>
            <w:r w:rsidRPr="0063435B">
              <w:t xml:space="preserve"> thread</w:t>
            </w:r>
            <w:r>
              <w:t>s</w:t>
            </w:r>
            <w:r w:rsidRPr="0063435B">
              <w:t xml:space="preserve"> from truncating the file after this thread appends to the file and leaves the critical section. </w:t>
            </w:r>
          </w:p>
        </w:tc>
      </w:tr>
      <w:tr w:rsidR="00AA2661" w:rsidRPr="0063435B" w:rsidTr="0045348E">
        <w:tc>
          <w:tcPr>
            <w:tcW w:w="4338" w:type="dxa"/>
          </w:tcPr>
          <w:p w:rsidR="00AA2661" w:rsidRPr="0063435B" w:rsidRDefault="00AA2661" w:rsidP="002F505E">
            <w:r w:rsidRPr="0063435B">
              <w:t>Clear Existing File if Needed</w:t>
            </w:r>
          </w:p>
          <w:p w:rsidR="00AA2661" w:rsidRPr="0063435B" w:rsidRDefault="009712A4" w:rsidP="002F505E">
            <w:r w:rsidRPr="0063435B">
              <w:t>(</w:t>
            </w:r>
            <w:r w:rsidR="00AA2661" w:rsidRPr="0063435B">
              <w:rPr>
                <w:i/>
              </w:rPr>
              <w:t>ID#:YCFwJfxtJ0qy+uVc4m3WUC</w:t>
            </w:r>
            <w:r w:rsidR="00AA2661" w:rsidRPr="0063435B">
              <w:t>)</w:t>
            </w:r>
          </w:p>
        </w:tc>
        <w:tc>
          <w:tcPr>
            <w:tcW w:w="5310" w:type="dxa"/>
          </w:tcPr>
          <w:p w:rsidR="00AA2661" w:rsidRPr="0063435B" w:rsidRDefault="00AA2661" w:rsidP="002F505E">
            <w:r w:rsidRPr="0063435B">
              <w:t xml:space="preserve">Calls the </w:t>
            </w:r>
            <w:r w:rsidR="009712A4" w:rsidRPr="0063435B">
              <w:rPr>
                <w:rFonts w:ascii="Courier" w:hAnsi="Courier"/>
              </w:rPr>
              <w:t>ClearExistingReportFile</w:t>
            </w:r>
            <w:r w:rsidRPr="0063435B">
              <w:t xml:space="preserve"> method in </w:t>
            </w:r>
            <w:r w:rsidR="009712A4" w:rsidRPr="0063435B">
              <w:rPr>
                <w:rFonts w:ascii="Courier" w:hAnsi="Courier"/>
              </w:rPr>
              <w:t>modelsupport2.dll</w:t>
            </w:r>
            <w:r w:rsidRPr="0063435B">
              <w:t xml:space="preserve"> and truncates the report file.</w:t>
            </w:r>
          </w:p>
        </w:tc>
      </w:tr>
      <w:tr w:rsidR="00AA2661" w:rsidRPr="0063435B" w:rsidTr="0045348E">
        <w:tc>
          <w:tcPr>
            <w:tcW w:w="4338" w:type="dxa"/>
          </w:tcPr>
          <w:p w:rsidR="00AA2661" w:rsidRPr="0063435B" w:rsidRDefault="00AA2661" w:rsidP="002F505E">
            <w:r w:rsidRPr="0063435B">
              <w:t>If (step after Acquire Report Writing Mutex)</w:t>
            </w:r>
          </w:p>
          <w:p w:rsidR="00AA2661" w:rsidRPr="0063435B" w:rsidRDefault="00AA2661" w:rsidP="002F505E">
            <w:r w:rsidRPr="0063435B">
              <w:rPr>
                <w:i/>
              </w:rPr>
              <w:t>(ID#:KySzzK1rdECp5R7FB9xSjD)</w:t>
            </w:r>
          </w:p>
        </w:tc>
        <w:tc>
          <w:tcPr>
            <w:tcW w:w="5310" w:type="dxa"/>
          </w:tcPr>
          <w:p w:rsidR="00971243" w:rsidRPr="0063435B" w:rsidRDefault="00DF5D2E" w:rsidP="003D2B67">
            <w:r w:rsidRPr="0063435B">
              <w:t xml:space="preserve">Evaluates </w:t>
            </w:r>
            <w:r w:rsidR="00AA2661" w:rsidRPr="0063435B">
              <w:t xml:space="preserve">whether </w:t>
            </w:r>
            <w:r w:rsidR="003D2B67">
              <w:t xml:space="preserve">the &lt;UUTStatus&gt; macro is used and &lt;UUT&gt; macro is not used, and controls execution flow accordingly. </w:t>
            </w:r>
          </w:p>
        </w:tc>
      </w:tr>
      <w:tr w:rsidR="00AA2661" w:rsidRPr="0063435B" w:rsidTr="0045348E">
        <w:tc>
          <w:tcPr>
            <w:tcW w:w="4338" w:type="dxa"/>
          </w:tcPr>
          <w:p w:rsidR="00AA2661" w:rsidRPr="0063435B" w:rsidRDefault="00AA2661" w:rsidP="002F505E">
            <w:r w:rsidRPr="0063435B">
              <w:t>CalculateAppendIfExists</w:t>
            </w:r>
          </w:p>
          <w:p w:rsidR="00AA2661" w:rsidRPr="0063435B" w:rsidRDefault="00AA2661" w:rsidP="002F505E">
            <w:r w:rsidRPr="0063435B">
              <w:rPr>
                <w:i/>
              </w:rPr>
              <w:t>(ID#:SkpbEJNKxkK/tdMpkb3uMC)</w:t>
            </w:r>
          </w:p>
        </w:tc>
        <w:tc>
          <w:tcPr>
            <w:tcW w:w="5310" w:type="dxa"/>
          </w:tcPr>
          <w:p w:rsidR="00AA2661" w:rsidRPr="0063435B" w:rsidRDefault="00AA2661" w:rsidP="002F505E">
            <w:r w:rsidRPr="0063435B">
              <w:t xml:space="preserve">Determines whether to append the report to a file when a file with the same name exists when TestStand generates reports for each UUT.  TestStand appends the reports to an existing file when you enable the Append if File Already Exists option in the Report Options dialog box or when the KeyExistsInMap variable is </w:t>
            </w:r>
            <w:r w:rsidRPr="0063435B">
              <w:rPr>
                <w:rFonts w:ascii="Courier" w:hAnsi="Courier"/>
              </w:rPr>
              <w:t>True</w:t>
            </w:r>
            <w:r w:rsidRPr="0063435B">
              <w:t>.</w:t>
            </w:r>
          </w:p>
        </w:tc>
      </w:tr>
      <w:tr w:rsidR="00AA2661" w:rsidRPr="0063435B" w:rsidTr="0045348E">
        <w:tc>
          <w:tcPr>
            <w:tcW w:w="4338" w:type="dxa"/>
          </w:tcPr>
          <w:p w:rsidR="00AA2661" w:rsidRPr="0063435B" w:rsidRDefault="00AA2661" w:rsidP="002F505E">
            <w:r w:rsidRPr="0063435B">
              <w:t>Else</w:t>
            </w:r>
          </w:p>
          <w:p w:rsidR="00AA2661" w:rsidRPr="0063435B" w:rsidRDefault="00AA2661" w:rsidP="002F505E">
            <w:r w:rsidRPr="0063435B">
              <w:rPr>
                <w:i/>
              </w:rPr>
              <w:t>(ID#:zoLlQcch/UOBWrRUbNm0pC)</w:t>
            </w:r>
          </w:p>
        </w:tc>
        <w:tc>
          <w:tcPr>
            <w:tcW w:w="5310" w:type="dxa"/>
          </w:tcPr>
          <w:p w:rsidR="00AA2661" w:rsidRPr="0063435B" w:rsidRDefault="00297389" w:rsidP="00F43A3D">
            <w:r w:rsidRPr="0063435B">
              <w:t>Redirects the execution flow when</w:t>
            </w:r>
            <w:r w:rsidR="003D2B67">
              <w:t xml:space="preserve"> an expression </w:t>
            </w:r>
            <w:r w:rsidR="00F43A3D">
              <w:t>does not</w:t>
            </w:r>
            <w:r w:rsidR="003D2B67">
              <w:t xml:space="preserve"> specify the report file path</w:t>
            </w:r>
            <w:r w:rsidR="00F43A3D">
              <w:t xml:space="preserve">, </w:t>
            </w:r>
            <w:r w:rsidR="003D2B67">
              <w:t>the &lt;UUTStatus&gt; macro is not used</w:t>
            </w:r>
            <w:r w:rsidR="00F43A3D">
              <w:t xml:space="preserve">, </w:t>
            </w:r>
            <w:r w:rsidR="003D2B67">
              <w:t>or &lt;UUT&gt; macro is used</w:t>
            </w:r>
            <w:r w:rsidR="00353C67">
              <w:t>.</w:t>
            </w:r>
          </w:p>
        </w:tc>
      </w:tr>
    </w:tbl>
    <w:p w:rsidR="009826F1" w:rsidRDefault="009826F1" w:rsidP="00DB1EF0"/>
    <w:p w:rsidR="006578F5" w:rsidRDefault="006578F5" w:rsidP="00DB1EF0"/>
    <w:p w:rsidR="006578F5" w:rsidRDefault="006578F5" w:rsidP="00DB1EF0"/>
    <w:p w:rsidR="006578F5" w:rsidRDefault="006578F5" w:rsidP="00DB1EF0"/>
    <w:p w:rsidR="006578F5" w:rsidRDefault="006578F5" w:rsidP="00DB1EF0"/>
    <w:p w:rsidR="006578F5" w:rsidRDefault="006578F5" w:rsidP="00DB1EF0"/>
    <w:p w:rsidR="00DB1EF0" w:rsidRPr="0063435B" w:rsidRDefault="00DB1EF0" w:rsidP="00DB1EF0">
      <w:r w:rsidRPr="0063435B">
        <w:lastRenderedPageBreak/>
        <w:t>The following table includes the new local variables added to the Single Pass – Test Socket Entry Point sequence.</w:t>
      </w:r>
    </w:p>
    <w:tbl>
      <w:tblPr>
        <w:tblStyle w:val="TableGrid"/>
        <w:tblW w:w="0" w:type="auto"/>
        <w:tblLook w:val="04A0"/>
      </w:tblPr>
      <w:tblGrid>
        <w:gridCol w:w="4788"/>
        <w:gridCol w:w="4788"/>
      </w:tblGrid>
      <w:tr w:rsidR="00DB1EF0" w:rsidRPr="0063435B" w:rsidTr="00EA109A">
        <w:tc>
          <w:tcPr>
            <w:tcW w:w="4788" w:type="dxa"/>
          </w:tcPr>
          <w:p w:rsidR="00DB1EF0" w:rsidRPr="0063435B" w:rsidRDefault="00DB1EF0" w:rsidP="00EA109A">
            <w:pPr>
              <w:jc w:val="center"/>
            </w:pPr>
            <w:r w:rsidRPr="0063435B">
              <w:rPr>
                <w:b/>
              </w:rPr>
              <w:t>Variable Name</w:t>
            </w:r>
          </w:p>
        </w:tc>
        <w:tc>
          <w:tcPr>
            <w:tcW w:w="4788" w:type="dxa"/>
          </w:tcPr>
          <w:p w:rsidR="00DB1EF0" w:rsidRPr="0063435B" w:rsidRDefault="00DB1EF0" w:rsidP="00EA109A">
            <w:pPr>
              <w:jc w:val="center"/>
            </w:pPr>
            <w:r w:rsidRPr="0063435B">
              <w:rPr>
                <w:b/>
              </w:rPr>
              <w:t>Description</w:t>
            </w:r>
          </w:p>
        </w:tc>
      </w:tr>
      <w:tr w:rsidR="00DB1EF0" w:rsidRPr="0063435B" w:rsidTr="00EA109A">
        <w:tc>
          <w:tcPr>
            <w:tcW w:w="4788" w:type="dxa"/>
          </w:tcPr>
          <w:p w:rsidR="00DB1EF0" w:rsidRPr="0063435B" w:rsidRDefault="00DB1EF0" w:rsidP="00EA109A">
            <w:r w:rsidRPr="0063435B">
              <w:t>KeyExistsInMap (Boolean)</w:t>
            </w:r>
          </w:p>
        </w:tc>
        <w:tc>
          <w:tcPr>
            <w:tcW w:w="4788" w:type="dxa"/>
          </w:tcPr>
          <w:p w:rsidR="00DB1EF0" w:rsidRPr="0063435B" w:rsidRDefault="00DF5D2E" w:rsidP="00EA109A">
            <w:r w:rsidRPr="0063435B">
              <w:t xml:space="preserve">Indicates </w:t>
            </w:r>
            <w:r w:rsidR="00DB1EF0" w:rsidRPr="0063435B">
              <w:t>whether a file path already exists and where to save the report.</w:t>
            </w:r>
          </w:p>
        </w:tc>
      </w:tr>
      <w:tr w:rsidR="00DB1EF0" w:rsidRPr="0063435B" w:rsidTr="00EA109A">
        <w:tc>
          <w:tcPr>
            <w:tcW w:w="4788" w:type="dxa"/>
          </w:tcPr>
          <w:p w:rsidR="00DB1EF0" w:rsidRPr="0063435B" w:rsidRDefault="00DB1EF0" w:rsidP="00EA109A">
            <w:r w:rsidRPr="0063435B">
              <w:t>UUTStatusMapLookUpKey (String)</w:t>
            </w:r>
          </w:p>
        </w:tc>
        <w:tc>
          <w:tcPr>
            <w:tcW w:w="4788" w:type="dxa"/>
          </w:tcPr>
          <w:p w:rsidR="00DB1EF0" w:rsidRPr="0063435B" w:rsidRDefault="00DF5D2E" w:rsidP="00DF5D2E">
            <w:r w:rsidRPr="0063435B">
              <w:t>Contains</w:t>
            </w:r>
            <w:r w:rsidR="00DB1EF0" w:rsidRPr="0063435B">
              <w:t xml:space="preserve"> the key to the </w:t>
            </w:r>
            <w:r w:rsidRPr="0063435B">
              <w:t>Parameters.ModelData.UUTStatusPathMap</w:t>
            </w:r>
            <w:r w:rsidR="00DB1EF0" w:rsidRPr="0063435B">
              <w:t xml:space="preserve"> variable.</w:t>
            </w:r>
          </w:p>
        </w:tc>
      </w:tr>
      <w:tr w:rsidR="00DB1EF0" w:rsidRPr="0063435B" w:rsidTr="00EA109A">
        <w:tc>
          <w:tcPr>
            <w:tcW w:w="4788" w:type="dxa"/>
          </w:tcPr>
          <w:p w:rsidR="00DB1EF0" w:rsidRPr="0063435B" w:rsidRDefault="00DB1EF0" w:rsidP="00EA109A">
            <w:r w:rsidRPr="0063435B">
              <w:t>KeyLookupString (String)</w:t>
            </w:r>
          </w:p>
        </w:tc>
        <w:tc>
          <w:tcPr>
            <w:tcW w:w="4788" w:type="dxa"/>
          </w:tcPr>
          <w:p w:rsidR="00DB1EF0" w:rsidRPr="0063435B" w:rsidRDefault="00DF5D2E" w:rsidP="00DF5D2E">
            <w:r w:rsidRPr="0063435B">
              <w:t>Contains</w:t>
            </w:r>
            <w:r w:rsidR="00DB1EF0" w:rsidRPr="0063435B">
              <w:t xml:space="preserve"> the lookup string for the </w:t>
            </w:r>
            <w:r w:rsidRPr="0063435B">
              <w:t>Parameters.ModelData.UUTStatusPathMap</w:t>
            </w:r>
            <w:r w:rsidR="00DB1EF0" w:rsidRPr="0063435B">
              <w:t xml:space="preserve"> variable.</w:t>
            </w:r>
          </w:p>
        </w:tc>
      </w:tr>
    </w:tbl>
    <w:p w:rsidR="009826F1" w:rsidRDefault="009826F1" w:rsidP="00DB1EF0">
      <w:pPr>
        <w:pStyle w:val="Heading2"/>
        <w:rPr>
          <w:color w:val="auto"/>
        </w:rPr>
      </w:pPr>
    </w:p>
    <w:p w:rsidR="00DB1EF0" w:rsidRPr="0063435B" w:rsidRDefault="00DB1EF0" w:rsidP="00DB1EF0">
      <w:pPr>
        <w:pStyle w:val="Heading2"/>
        <w:rPr>
          <w:color w:val="auto"/>
        </w:rPr>
      </w:pPr>
      <w:bookmarkStart w:id="18" w:name="_Toc231627161"/>
      <w:r w:rsidRPr="0063435B">
        <w:rPr>
          <w:color w:val="auto"/>
        </w:rPr>
        <w:t>Get Report Options Sequence</w:t>
      </w:r>
      <w:bookmarkEnd w:id="18"/>
    </w:p>
    <w:p w:rsidR="00DB1EF0" w:rsidRPr="0063435B" w:rsidRDefault="00DB1EF0" w:rsidP="00DB1EF0">
      <w:r w:rsidRPr="0063435B">
        <w:t>The following table includes the modified steps in the Get Report Options sequence.</w:t>
      </w:r>
    </w:p>
    <w:tbl>
      <w:tblPr>
        <w:tblStyle w:val="TableGrid"/>
        <w:tblW w:w="9648" w:type="dxa"/>
        <w:tblLook w:val="04A0"/>
      </w:tblPr>
      <w:tblGrid>
        <w:gridCol w:w="4338"/>
        <w:gridCol w:w="5310"/>
      </w:tblGrid>
      <w:tr w:rsidR="007666D4" w:rsidRPr="0063435B" w:rsidTr="002F505E">
        <w:tc>
          <w:tcPr>
            <w:tcW w:w="4338" w:type="dxa"/>
          </w:tcPr>
          <w:p w:rsidR="007666D4" w:rsidRPr="0063435B" w:rsidRDefault="007666D4" w:rsidP="002F505E">
            <w:pPr>
              <w:jc w:val="center"/>
              <w:rPr>
                <w:b/>
              </w:rPr>
            </w:pPr>
            <w:r w:rsidRPr="0063435B">
              <w:rPr>
                <w:b/>
              </w:rPr>
              <w:t>Step</w:t>
            </w:r>
            <w:r w:rsidR="00DB1EF0" w:rsidRPr="0063435B">
              <w:rPr>
                <w:b/>
              </w:rPr>
              <w:t xml:space="preserve"> </w:t>
            </w:r>
            <w:r w:rsidRPr="0063435B">
              <w:rPr>
                <w:b/>
              </w:rPr>
              <w:t>Name</w:t>
            </w:r>
          </w:p>
        </w:tc>
        <w:tc>
          <w:tcPr>
            <w:tcW w:w="5310" w:type="dxa"/>
          </w:tcPr>
          <w:p w:rsidR="007666D4" w:rsidRPr="0063435B" w:rsidRDefault="007666D4" w:rsidP="002F505E">
            <w:pPr>
              <w:jc w:val="center"/>
              <w:rPr>
                <w:b/>
              </w:rPr>
            </w:pPr>
            <w:r w:rsidRPr="0063435B">
              <w:rPr>
                <w:b/>
              </w:rPr>
              <w:t>Description</w:t>
            </w:r>
          </w:p>
        </w:tc>
      </w:tr>
      <w:tr w:rsidR="007666D4" w:rsidRPr="0063435B" w:rsidTr="002F505E">
        <w:tc>
          <w:tcPr>
            <w:tcW w:w="4338" w:type="dxa"/>
          </w:tcPr>
          <w:p w:rsidR="007666D4" w:rsidRPr="0063435B" w:rsidRDefault="007666D4" w:rsidP="002F505E">
            <w:r w:rsidRPr="0063435B">
              <w:t>Read Report Option Defaults</w:t>
            </w:r>
          </w:p>
          <w:p w:rsidR="007666D4" w:rsidRPr="0063435B" w:rsidRDefault="007666D4" w:rsidP="002F505E">
            <w:r w:rsidRPr="0063435B">
              <w:rPr>
                <w:i/>
              </w:rPr>
              <w:t>(ID#:nEOVNtJk7kyif3VwQwJVSB)</w:t>
            </w:r>
          </w:p>
        </w:tc>
        <w:tc>
          <w:tcPr>
            <w:tcW w:w="5310" w:type="dxa"/>
          </w:tcPr>
          <w:p w:rsidR="007666D4" w:rsidRPr="0063435B" w:rsidRDefault="00DB1EF0" w:rsidP="001110C5">
            <w:r w:rsidRPr="0063435B">
              <w:t xml:space="preserve">The call to the </w:t>
            </w:r>
            <w:r w:rsidRPr="0063435B">
              <w:rPr>
                <w:rFonts w:ascii="Courier" w:hAnsi="Courier"/>
              </w:rPr>
              <w:t>ReadReportOptionDefaultsEx</w:t>
            </w:r>
            <w:r w:rsidRPr="0063435B">
              <w:t xml:space="preserve"> function has been changed to a call to the </w:t>
            </w:r>
            <w:r w:rsidRPr="0063435B">
              <w:rPr>
                <w:rFonts w:ascii="Courier" w:hAnsi="Courier"/>
              </w:rPr>
              <w:t>ReadReportOptionDefaultsExpr</w:t>
            </w:r>
            <w:r w:rsidRPr="0063435B">
              <w:t xml:space="preserve"> function, which includes all the functionality of the old function and additionally reverse-maps the report file path expression to the corresponding report options if needed. For example, when the report file path expression uses a </w:t>
            </w:r>
            <w:r w:rsidRPr="0063435B">
              <w:rPr>
                <w:rFonts w:ascii="Courier" w:hAnsi="Courier"/>
              </w:rPr>
              <w:t>&lt;UUT&gt;</w:t>
            </w:r>
            <w:r w:rsidRPr="0063435B">
              <w:t xml:space="preserve"> macro, the function internally sets the NewFileNameForEachUUT report options subproperty to </w:t>
            </w:r>
            <w:r w:rsidRPr="0063435B">
              <w:rPr>
                <w:rFonts w:ascii="Courier" w:hAnsi="Courier"/>
              </w:rPr>
              <w:t>True</w:t>
            </w:r>
            <w:r w:rsidRPr="0063435B">
              <w:t>.</w:t>
            </w:r>
          </w:p>
        </w:tc>
      </w:tr>
    </w:tbl>
    <w:p w:rsidR="009826F1" w:rsidRDefault="009826F1" w:rsidP="00DB1EF0">
      <w:pPr>
        <w:pStyle w:val="Heading2"/>
        <w:rPr>
          <w:color w:val="auto"/>
        </w:rPr>
      </w:pPr>
    </w:p>
    <w:p w:rsidR="00DB1EF0" w:rsidRPr="0063435B" w:rsidRDefault="00DB1EF0" w:rsidP="00DB1EF0">
      <w:pPr>
        <w:pStyle w:val="Heading2"/>
        <w:rPr>
          <w:color w:val="auto"/>
        </w:rPr>
      </w:pPr>
      <w:bookmarkStart w:id="19" w:name="_Toc231627162"/>
      <w:r w:rsidRPr="0063435B">
        <w:rPr>
          <w:color w:val="auto"/>
        </w:rPr>
        <w:t>Get Station Info Sequence</w:t>
      </w:r>
      <w:bookmarkEnd w:id="19"/>
    </w:p>
    <w:p w:rsidR="00DB1EF0" w:rsidRPr="0063435B" w:rsidRDefault="00DB1EF0" w:rsidP="00DB1EF0">
      <w:r w:rsidRPr="0063435B">
        <w:t>The following table includes the modified steps in the Get Station Info sequence.</w:t>
      </w:r>
    </w:p>
    <w:tbl>
      <w:tblPr>
        <w:tblStyle w:val="TableGrid"/>
        <w:tblW w:w="5000" w:type="pct"/>
        <w:tblLook w:val="04A0"/>
      </w:tblPr>
      <w:tblGrid>
        <w:gridCol w:w="4338"/>
        <w:gridCol w:w="5238"/>
      </w:tblGrid>
      <w:tr w:rsidR="007666D4" w:rsidRPr="0063435B" w:rsidTr="002F505E">
        <w:tc>
          <w:tcPr>
            <w:tcW w:w="2265" w:type="pct"/>
          </w:tcPr>
          <w:p w:rsidR="007666D4" w:rsidRPr="0063435B" w:rsidRDefault="007666D4" w:rsidP="002F505E">
            <w:pPr>
              <w:jc w:val="center"/>
              <w:rPr>
                <w:b/>
              </w:rPr>
            </w:pPr>
            <w:r w:rsidRPr="0063435B">
              <w:rPr>
                <w:b/>
              </w:rPr>
              <w:t>Step</w:t>
            </w:r>
            <w:r w:rsidR="00DB1EF0" w:rsidRPr="0063435B">
              <w:rPr>
                <w:b/>
              </w:rPr>
              <w:t xml:space="preserve"> </w:t>
            </w:r>
            <w:r w:rsidRPr="0063435B">
              <w:rPr>
                <w:b/>
              </w:rPr>
              <w:t>Name</w:t>
            </w:r>
          </w:p>
        </w:tc>
        <w:tc>
          <w:tcPr>
            <w:tcW w:w="2735" w:type="pct"/>
          </w:tcPr>
          <w:p w:rsidR="007666D4" w:rsidRPr="0063435B" w:rsidRDefault="007666D4" w:rsidP="002F505E">
            <w:pPr>
              <w:jc w:val="center"/>
              <w:rPr>
                <w:b/>
              </w:rPr>
            </w:pPr>
            <w:r w:rsidRPr="0063435B">
              <w:rPr>
                <w:b/>
              </w:rPr>
              <w:t>Description</w:t>
            </w:r>
          </w:p>
        </w:tc>
      </w:tr>
      <w:tr w:rsidR="007666D4" w:rsidRPr="0063435B" w:rsidTr="002F505E">
        <w:tc>
          <w:tcPr>
            <w:tcW w:w="2265" w:type="pct"/>
          </w:tcPr>
          <w:p w:rsidR="007666D4" w:rsidRPr="0063435B" w:rsidRDefault="007666D4" w:rsidP="002F505E">
            <w:r w:rsidRPr="0063435B">
              <w:t>Get Current User</w:t>
            </w:r>
          </w:p>
          <w:p w:rsidR="007666D4" w:rsidRPr="0063435B" w:rsidRDefault="007666D4" w:rsidP="002F505E">
            <w:r w:rsidRPr="0063435B">
              <w:rPr>
                <w:i/>
              </w:rPr>
              <w:t>(ID#:Ercc2tjYZUeUJPqIRbz/MD)</w:t>
            </w:r>
          </w:p>
        </w:tc>
        <w:tc>
          <w:tcPr>
            <w:tcW w:w="2735" w:type="pct"/>
          </w:tcPr>
          <w:p w:rsidR="007666D4" w:rsidRPr="0063435B" w:rsidRDefault="009812A8" w:rsidP="00DB1EF0">
            <w:r w:rsidRPr="0063435B">
              <w:t xml:space="preserve">Expression has been modified to set the current user parameter to empty string when the </w:t>
            </w:r>
            <w:r w:rsidRPr="0063435B">
              <w:rPr>
                <w:rFonts w:ascii="Courier" w:hAnsi="Courier"/>
              </w:rPr>
              <w:t>StationGlobals.TS.CurrentUser</w:t>
            </w:r>
            <w:r w:rsidRPr="0063435B">
              <w:t xml:space="preserve"> property does not exist to prevent the step from returning an error when no user is logged in.  </w:t>
            </w:r>
          </w:p>
        </w:tc>
      </w:tr>
    </w:tbl>
    <w:p w:rsidR="006578F5" w:rsidRDefault="006578F5" w:rsidP="005E5E5D">
      <w:pPr>
        <w:pStyle w:val="Heading1"/>
        <w:rPr>
          <w:color w:val="auto"/>
        </w:rPr>
      </w:pPr>
    </w:p>
    <w:p w:rsidR="007666D4" w:rsidRDefault="007666D4" w:rsidP="005E5E5D">
      <w:pPr>
        <w:pStyle w:val="Heading1"/>
        <w:rPr>
          <w:color w:val="auto"/>
        </w:rPr>
      </w:pPr>
      <w:bookmarkStart w:id="20" w:name="_Toc231627163"/>
      <w:r w:rsidRPr="0063435B">
        <w:rPr>
          <w:color w:val="auto"/>
        </w:rPr>
        <w:t>Type Changes</w:t>
      </w:r>
      <w:bookmarkEnd w:id="20"/>
    </w:p>
    <w:p w:rsidR="00F43A3D" w:rsidRPr="00F43A3D" w:rsidRDefault="00F43A3D" w:rsidP="00F43A3D">
      <w:r w:rsidRPr="0063435B">
        <w:t>The following table includes the type changes in TestStand 4.2.</w:t>
      </w:r>
    </w:p>
    <w:tbl>
      <w:tblPr>
        <w:tblStyle w:val="TableGrid"/>
        <w:tblW w:w="5000" w:type="pct"/>
        <w:tblLook w:val="04A0"/>
      </w:tblPr>
      <w:tblGrid>
        <w:gridCol w:w="3168"/>
        <w:gridCol w:w="6408"/>
      </w:tblGrid>
      <w:tr w:rsidR="007666D4" w:rsidRPr="0063435B" w:rsidTr="002F505E">
        <w:tc>
          <w:tcPr>
            <w:tcW w:w="1654" w:type="pct"/>
          </w:tcPr>
          <w:p w:rsidR="007666D4" w:rsidRPr="0063435B" w:rsidRDefault="007666D4" w:rsidP="002F505E">
            <w:pPr>
              <w:jc w:val="center"/>
              <w:rPr>
                <w:b/>
              </w:rPr>
            </w:pPr>
            <w:r w:rsidRPr="0063435B">
              <w:rPr>
                <w:b/>
              </w:rPr>
              <w:t>Type</w:t>
            </w:r>
            <w:r w:rsidR="005E5E5D" w:rsidRPr="0063435B">
              <w:rPr>
                <w:b/>
              </w:rPr>
              <w:t xml:space="preserve"> </w:t>
            </w:r>
            <w:r w:rsidRPr="0063435B">
              <w:rPr>
                <w:b/>
              </w:rPr>
              <w:t>Name</w:t>
            </w:r>
          </w:p>
        </w:tc>
        <w:tc>
          <w:tcPr>
            <w:tcW w:w="3346" w:type="pct"/>
          </w:tcPr>
          <w:p w:rsidR="007666D4" w:rsidRPr="0063435B" w:rsidRDefault="007666D4" w:rsidP="002F505E">
            <w:pPr>
              <w:jc w:val="center"/>
              <w:rPr>
                <w:b/>
              </w:rPr>
            </w:pPr>
            <w:r w:rsidRPr="0063435B">
              <w:rPr>
                <w:b/>
              </w:rPr>
              <w:t>Description</w:t>
            </w:r>
          </w:p>
        </w:tc>
      </w:tr>
      <w:tr w:rsidR="007666D4" w:rsidRPr="0063435B" w:rsidTr="002F505E">
        <w:tc>
          <w:tcPr>
            <w:tcW w:w="1654" w:type="pct"/>
          </w:tcPr>
          <w:p w:rsidR="007666D4" w:rsidRPr="0063435B" w:rsidRDefault="007666D4" w:rsidP="002F505E">
            <w:r w:rsidRPr="0063435B">
              <w:t>ReportOptions</w:t>
            </w:r>
          </w:p>
        </w:tc>
        <w:tc>
          <w:tcPr>
            <w:tcW w:w="3346" w:type="pct"/>
          </w:tcPr>
          <w:p w:rsidR="007666D4" w:rsidRPr="0063435B" w:rsidRDefault="002D2DD0" w:rsidP="002F505E">
            <w:r w:rsidRPr="0063435B">
              <w:t xml:space="preserve">Added the following subproperties </w:t>
            </w:r>
            <w:r w:rsidR="007666D4" w:rsidRPr="0063435B">
              <w:t xml:space="preserve">to support </w:t>
            </w:r>
            <w:r w:rsidRPr="0063435B">
              <w:t xml:space="preserve">using expressions to specify </w:t>
            </w:r>
            <w:r w:rsidR="007666D4" w:rsidRPr="0063435B">
              <w:t>the report file path</w:t>
            </w:r>
            <w:r w:rsidRPr="0063435B">
              <w:t>.</w:t>
            </w:r>
            <w:r w:rsidR="007666D4" w:rsidRPr="0063435B">
              <w:t xml:space="preserve"> </w:t>
            </w:r>
          </w:p>
          <w:p w:rsidR="007666D4" w:rsidRPr="0063435B" w:rsidRDefault="007666D4" w:rsidP="002F505E">
            <w:pPr>
              <w:pStyle w:val="ListParagraph"/>
              <w:numPr>
                <w:ilvl w:val="0"/>
                <w:numId w:val="2"/>
              </w:numPr>
            </w:pPr>
            <w:r w:rsidRPr="0063435B">
              <w:t>ReportFileSequentialModelExpression</w:t>
            </w:r>
            <w:r w:rsidR="00CD1E02" w:rsidRPr="0063435B">
              <w:t xml:space="preserve"> </w:t>
            </w:r>
            <w:r w:rsidR="002D2DD0" w:rsidRPr="0063435B">
              <w:t xml:space="preserve">– </w:t>
            </w:r>
            <w:r w:rsidR="00DE5922" w:rsidRPr="0063435B">
              <w:t xml:space="preserve">Contains </w:t>
            </w:r>
            <w:r w:rsidRPr="0063435B">
              <w:t xml:space="preserve">the report file path expression string </w:t>
            </w:r>
            <w:r w:rsidR="002D2DD0" w:rsidRPr="0063435B">
              <w:t>for</w:t>
            </w:r>
            <w:r w:rsidRPr="0063435B">
              <w:t xml:space="preserve"> client file</w:t>
            </w:r>
            <w:r w:rsidR="002D2DD0" w:rsidRPr="0063435B">
              <w:t>s that use</w:t>
            </w:r>
            <w:r w:rsidRPr="0063435B">
              <w:t xml:space="preserve"> the Sequential model.</w:t>
            </w:r>
          </w:p>
          <w:p w:rsidR="007666D4" w:rsidRPr="0063435B" w:rsidRDefault="007666D4" w:rsidP="002F505E">
            <w:pPr>
              <w:pStyle w:val="ListParagraph"/>
              <w:numPr>
                <w:ilvl w:val="0"/>
                <w:numId w:val="2"/>
              </w:numPr>
            </w:pPr>
            <w:r w:rsidRPr="0063435B">
              <w:t>ReportFileParallelModelExpression</w:t>
            </w:r>
            <w:r w:rsidR="00CD1E02" w:rsidRPr="0063435B">
              <w:t xml:space="preserve"> </w:t>
            </w:r>
            <w:r w:rsidR="002D2DD0" w:rsidRPr="0063435B">
              <w:t xml:space="preserve">– </w:t>
            </w:r>
            <w:r w:rsidR="003D028C" w:rsidRPr="0063435B">
              <w:t xml:space="preserve">Contains </w:t>
            </w:r>
            <w:r w:rsidRPr="0063435B">
              <w:t xml:space="preserve">the report file path expression string </w:t>
            </w:r>
            <w:r w:rsidR="002D2DD0" w:rsidRPr="0063435B">
              <w:t>for</w:t>
            </w:r>
            <w:r w:rsidRPr="0063435B">
              <w:t xml:space="preserve"> client file</w:t>
            </w:r>
            <w:r w:rsidR="002D2DD0" w:rsidRPr="0063435B">
              <w:t>s that use</w:t>
            </w:r>
            <w:r w:rsidRPr="0063435B">
              <w:t xml:space="preserve"> the Parallel model.</w:t>
            </w:r>
          </w:p>
          <w:p w:rsidR="007666D4" w:rsidRPr="0063435B" w:rsidRDefault="007666D4" w:rsidP="002F505E">
            <w:pPr>
              <w:pStyle w:val="ListParagraph"/>
              <w:numPr>
                <w:ilvl w:val="0"/>
                <w:numId w:val="2"/>
              </w:numPr>
            </w:pPr>
            <w:r w:rsidRPr="0063435B">
              <w:t>ReportFileBatchModelExpression</w:t>
            </w:r>
            <w:r w:rsidR="00CD1E02" w:rsidRPr="0063435B">
              <w:t xml:space="preserve"> </w:t>
            </w:r>
            <w:r w:rsidR="002D2DD0" w:rsidRPr="0063435B">
              <w:t xml:space="preserve">– </w:t>
            </w:r>
            <w:r w:rsidR="003D028C" w:rsidRPr="0063435B">
              <w:t xml:space="preserve">Contains </w:t>
            </w:r>
            <w:r w:rsidRPr="0063435B">
              <w:t xml:space="preserve">the report file path expression string </w:t>
            </w:r>
            <w:r w:rsidR="002D2DD0" w:rsidRPr="0063435B">
              <w:t>for</w:t>
            </w:r>
            <w:r w:rsidRPr="0063435B">
              <w:t xml:space="preserve"> client file</w:t>
            </w:r>
            <w:r w:rsidR="002D2DD0" w:rsidRPr="0063435B">
              <w:t>s that use</w:t>
            </w:r>
            <w:r w:rsidRPr="0063435B">
              <w:t xml:space="preserve"> the Batch model.</w:t>
            </w:r>
          </w:p>
          <w:p w:rsidR="007666D4" w:rsidRPr="0063435B" w:rsidRDefault="007666D4" w:rsidP="002F505E">
            <w:pPr>
              <w:pStyle w:val="ListParagraph"/>
              <w:numPr>
                <w:ilvl w:val="0"/>
                <w:numId w:val="2"/>
              </w:numPr>
            </w:pPr>
            <w:r w:rsidRPr="0063435B">
              <w:t>BatchFileBatchModelExpression</w:t>
            </w:r>
            <w:r w:rsidR="00CD1E02" w:rsidRPr="0063435B">
              <w:t xml:space="preserve"> </w:t>
            </w:r>
            <w:r w:rsidR="002D2DD0" w:rsidRPr="0063435B">
              <w:t xml:space="preserve">– </w:t>
            </w:r>
            <w:r w:rsidR="003D028C" w:rsidRPr="0063435B">
              <w:t xml:space="preserve">Contains </w:t>
            </w:r>
            <w:r w:rsidRPr="0063435B">
              <w:t xml:space="preserve">the batch report file path expression string </w:t>
            </w:r>
            <w:r w:rsidR="002D2DD0" w:rsidRPr="0063435B">
              <w:t>for</w:t>
            </w:r>
            <w:r w:rsidRPr="0063435B">
              <w:t xml:space="preserve"> client file</w:t>
            </w:r>
            <w:r w:rsidR="002D2DD0" w:rsidRPr="0063435B">
              <w:t>s that use</w:t>
            </w:r>
            <w:r w:rsidRPr="0063435B">
              <w:t xml:space="preserve"> the </w:t>
            </w:r>
            <w:r w:rsidR="002D2DD0" w:rsidRPr="0063435B">
              <w:t xml:space="preserve">Batch </w:t>
            </w:r>
            <w:r w:rsidRPr="0063435B">
              <w:t>model.</w:t>
            </w:r>
          </w:p>
          <w:p w:rsidR="007666D4" w:rsidRPr="0063435B" w:rsidRDefault="007666D4" w:rsidP="002F505E">
            <w:pPr>
              <w:pStyle w:val="ListParagraph"/>
              <w:numPr>
                <w:ilvl w:val="0"/>
                <w:numId w:val="2"/>
              </w:numPr>
            </w:pPr>
            <w:r w:rsidRPr="0063435B">
              <w:t>NewFileNameForEachUUTStatus</w:t>
            </w:r>
            <w:r w:rsidR="00CD1E02" w:rsidRPr="0063435B">
              <w:t xml:space="preserve"> </w:t>
            </w:r>
            <w:r w:rsidR="002D2DD0" w:rsidRPr="0063435B">
              <w:t xml:space="preserve">– </w:t>
            </w:r>
            <w:r w:rsidR="00DE5922" w:rsidRPr="0063435B">
              <w:t xml:space="preserve">The model </w:t>
            </w:r>
            <w:r w:rsidR="002D2DD0" w:rsidRPr="0063435B">
              <w:t xml:space="preserve">sets this Boolean </w:t>
            </w:r>
            <w:r w:rsidR="00840BD2" w:rsidRPr="0063435B">
              <w:t xml:space="preserve">property </w:t>
            </w:r>
            <w:r w:rsidR="002D2DD0" w:rsidRPr="0063435B">
              <w:t xml:space="preserve">to </w:t>
            </w:r>
            <w:r w:rsidR="002D2DD0" w:rsidRPr="0063435B">
              <w:rPr>
                <w:rFonts w:ascii="Courier" w:hAnsi="Courier"/>
              </w:rPr>
              <w:t>True</w:t>
            </w:r>
            <w:r w:rsidR="002D2DD0" w:rsidRPr="0063435B">
              <w:t xml:space="preserve"> during run time when </w:t>
            </w:r>
            <w:r w:rsidRPr="0063435B">
              <w:t xml:space="preserve">the report file path expression </w:t>
            </w:r>
            <w:r w:rsidR="002D2DD0" w:rsidRPr="0063435B">
              <w:t xml:space="preserve">includes </w:t>
            </w:r>
            <w:r w:rsidRPr="0063435B">
              <w:t xml:space="preserve">a </w:t>
            </w:r>
            <w:r w:rsidRPr="0063435B">
              <w:rPr>
                <w:rFonts w:ascii="Courier" w:hAnsi="Courier"/>
              </w:rPr>
              <w:t>&lt;UUTStatus&gt;</w:t>
            </w:r>
            <w:r w:rsidRPr="0063435B">
              <w:t xml:space="preserve"> macro.</w:t>
            </w:r>
          </w:p>
          <w:p w:rsidR="007666D4" w:rsidRPr="0063435B" w:rsidRDefault="007666D4" w:rsidP="002F505E">
            <w:pPr>
              <w:pStyle w:val="ListParagraph"/>
              <w:numPr>
                <w:ilvl w:val="0"/>
                <w:numId w:val="2"/>
              </w:numPr>
            </w:pPr>
            <w:r w:rsidRPr="0063435B">
              <w:t>ReportPathMacroListString</w:t>
            </w:r>
            <w:r w:rsidR="00CD1E02" w:rsidRPr="0063435B">
              <w:t xml:space="preserve"> </w:t>
            </w:r>
            <w:r w:rsidR="002D2DD0" w:rsidRPr="0063435B">
              <w:t xml:space="preserve">– </w:t>
            </w:r>
            <w:r w:rsidR="00D305F2" w:rsidRPr="0063435B">
              <w:t>L</w:t>
            </w:r>
            <w:r w:rsidRPr="0063435B">
              <w:t xml:space="preserve">ist of macros the report file path </w:t>
            </w:r>
            <w:r w:rsidR="002D2DD0" w:rsidRPr="0063435B">
              <w:t xml:space="preserve">uses </w:t>
            </w:r>
            <w:r w:rsidRPr="0063435B">
              <w:t>during execution</w:t>
            </w:r>
            <w:r w:rsidR="002D2DD0" w:rsidRPr="0063435B">
              <w:t xml:space="preserve"> to ensure </w:t>
            </w:r>
            <w:r w:rsidRPr="0063435B">
              <w:t xml:space="preserve">the macro list </w:t>
            </w:r>
            <w:r w:rsidR="002D2DD0" w:rsidRPr="0063435B">
              <w:t xml:space="preserve">does </w:t>
            </w:r>
            <w:r w:rsidRPr="0063435B">
              <w:t>not change during execution.</w:t>
            </w:r>
          </w:p>
          <w:p w:rsidR="007666D4" w:rsidRPr="0063435B" w:rsidRDefault="007666D4" w:rsidP="002F505E">
            <w:pPr>
              <w:pStyle w:val="ListParagraph"/>
              <w:numPr>
                <w:ilvl w:val="0"/>
                <w:numId w:val="2"/>
              </w:numPr>
            </w:pPr>
            <w:r w:rsidRPr="0063435B">
              <w:t>BatchReportPathMacroListString</w:t>
            </w:r>
            <w:r w:rsidR="00CD1E02" w:rsidRPr="0063435B">
              <w:t xml:space="preserve"> </w:t>
            </w:r>
            <w:r w:rsidR="002D2DD0" w:rsidRPr="0063435B">
              <w:t>–</w:t>
            </w:r>
            <w:r w:rsidR="00D305F2" w:rsidRPr="0063435B">
              <w:t>L</w:t>
            </w:r>
            <w:r w:rsidRPr="0063435B">
              <w:t xml:space="preserve">ist of macros the batch report file path </w:t>
            </w:r>
            <w:r w:rsidR="002D2DD0" w:rsidRPr="0063435B">
              <w:t xml:space="preserve">uses </w:t>
            </w:r>
            <w:r w:rsidRPr="0063435B">
              <w:t>during execution</w:t>
            </w:r>
            <w:r w:rsidR="002D2DD0" w:rsidRPr="0063435B">
              <w:t xml:space="preserve"> to ensure</w:t>
            </w:r>
            <w:r w:rsidRPr="0063435B">
              <w:t xml:space="preserve"> the macro list </w:t>
            </w:r>
            <w:r w:rsidR="002D2DD0" w:rsidRPr="0063435B">
              <w:t xml:space="preserve">does </w:t>
            </w:r>
            <w:r w:rsidRPr="0063435B">
              <w:t>not change during execution.</w:t>
            </w:r>
          </w:p>
          <w:p w:rsidR="007666D4" w:rsidRPr="0063435B" w:rsidRDefault="007666D4" w:rsidP="00957870">
            <w:pPr>
              <w:pStyle w:val="ListParagraph"/>
              <w:numPr>
                <w:ilvl w:val="0"/>
                <w:numId w:val="2"/>
              </w:numPr>
            </w:pPr>
            <w:r w:rsidRPr="0063435B">
              <w:t>CheckIfMacroListIsUnchanged</w:t>
            </w:r>
            <w:r w:rsidR="00CD1E02" w:rsidRPr="0063435B">
              <w:t xml:space="preserve"> </w:t>
            </w:r>
            <w:r w:rsidR="002D2DD0" w:rsidRPr="0063435B">
              <w:t xml:space="preserve">– </w:t>
            </w:r>
            <w:r w:rsidR="00957870" w:rsidRPr="0063435B">
              <w:t>Indicates whether the model checks</w:t>
            </w:r>
            <w:r w:rsidRPr="0063435B">
              <w:t xml:space="preserve"> </w:t>
            </w:r>
            <w:r w:rsidR="002D2DD0" w:rsidRPr="0063435B">
              <w:t xml:space="preserve">whether </w:t>
            </w:r>
            <w:r w:rsidRPr="0063435B">
              <w:t>the macros</w:t>
            </w:r>
            <w:r w:rsidR="005F4F10">
              <w:t xml:space="preserve"> </w:t>
            </w:r>
            <w:r w:rsidR="00A01DE6" w:rsidRPr="0063435B">
              <w:t>used in the report file path</w:t>
            </w:r>
            <w:r w:rsidRPr="0063435B">
              <w:t xml:space="preserve"> change during the execution.</w:t>
            </w:r>
          </w:p>
        </w:tc>
      </w:tr>
    </w:tbl>
    <w:p w:rsidR="006578F5" w:rsidRDefault="006578F5">
      <w:r>
        <w:br w:type="page"/>
      </w:r>
    </w:p>
    <w:tbl>
      <w:tblPr>
        <w:tblStyle w:val="TableGrid"/>
        <w:tblW w:w="5000" w:type="pct"/>
        <w:tblLook w:val="04A0"/>
      </w:tblPr>
      <w:tblGrid>
        <w:gridCol w:w="3168"/>
        <w:gridCol w:w="6408"/>
      </w:tblGrid>
      <w:tr w:rsidR="007666D4" w:rsidRPr="0063435B" w:rsidTr="002F505E">
        <w:tc>
          <w:tcPr>
            <w:tcW w:w="1654" w:type="pct"/>
          </w:tcPr>
          <w:p w:rsidR="007666D4" w:rsidRPr="0063435B" w:rsidRDefault="007666D4" w:rsidP="002F505E">
            <w:r w:rsidRPr="0063435B">
              <w:lastRenderedPageBreak/>
              <w:t>NI_ParallelModelData</w:t>
            </w:r>
          </w:p>
        </w:tc>
        <w:tc>
          <w:tcPr>
            <w:tcW w:w="3346" w:type="pct"/>
          </w:tcPr>
          <w:p w:rsidR="007666D4" w:rsidRPr="0063435B" w:rsidRDefault="002D2DD0" w:rsidP="002F505E">
            <w:r w:rsidRPr="0063435B">
              <w:t>Added the following subproperties</w:t>
            </w:r>
            <w:r w:rsidR="007666D4" w:rsidRPr="0063435B">
              <w:t xml:space="preserve"> to support </w:t>
            </w:r>
            <w:r w:rsidRPr="0063435B">
              <w:t xml:space="preserve">using expressions to specify </w:t>
            </w:r>
            <w:r w:rsidR="007666D4" w:rsidRPr="0063435B">
              <w:t>the report file path</w:t>
            </w:r>
            <w:r w:rsidRPr="0063435B">
              <w:t>.</w:t>
            </w:r>
          </w:p>
          <w:p w:rsidR="007666D4" w:rsidRPr="0063435B" w:rsidRDefault="007666D4" w:rsidP="002F505E">
            <w:pPr>
              <w:pStyle w:val="ListParagraph"/>
              <w:numPr>
                <w:ilvl w:val="0"/>
                <w:numId w:val="4"/>
              </w:numPr>
            </w:pPr>
            <w:r w:rsidRPr="0063435B">
              <w:t>GeneratePathByExpression</w:t>
            </w:r>
            <w:r w:rsidR="00CD1E02" w:rsidRPr="0063435B">
              <w:t xml:space="preserve"> </w:t>
            </w:r>
            <w:r w:rsidR="002D2DD0" w:rsidRPr="0063435B">
              <w:t xml:space="preserve">– </w:t>
            </w:r>
            <w:r w:rsidR="00A01DE6" w:rsidRPr="0063435B">
              <w:t xml:space="preserve">The model </w:t>
            </w:r>
            <w:r w:rsidR="002D2DD0" w:rsidRPr="0063435B">
              <w:t xml:space="preserve">sets this </w:t>
            </w:r>
            <w:r w:rsidR="00A01DE6" w:rsidRPr="0063435B">
              <w:t xml:space="preserve">Boolean </w:t>
            </w:r>
            <w:r w:rsidR="002D2DD0" w:rsidRPr="0063435B">
              <w:t xml:space="preserve">property to </w:t>
            </w:r>
            <w:r w:rsidR="002D2DD0" w:rsidRPr="0063435B">
              <w:rPr>
                <w:rFonts w:ascii="Courier" w:hAnsi="Courier"/>
              </w:rPr>
              <w:t>True</w:t>
            </w:r>
            <w:r w:rsidR="002D2DD0" w:rsidRPr="0063435B">
              <w:t xml:space="preserve"> during run time when an expression determines the report file path</w:t>
            </w:r>
            <w:r w:rsidRPr="0063435B">
              <w:t>.</w:t>
            </w:r>
          </w:p>
          <w:p w:rsidR="007666D4" w:rsidRPr="0063435B" w:rsidRDefault="007666D4" w:rsidP="009563D7">
            <w:pPr>
              <w:pStyle w:val="ListParagraph"/>
              <w:numPr>
                <w:ilvl w:val="0"/>
                <w:numId w:val="4"/>
              </w:numPr>
            </w:pPr>
            <w:r w:rsidRPr="0063435B">
              <w:t>UUTStatusPathMap</w:t>
            </w:r>
            <w:r w:rsidR="00CD1E02" w:rsidRPr="0063435B">
              <w:t xml:space="preserve"> </w:t>
            </w:r>
            <w:r w:rsidR="002D2DD0" w:rsidRPr="0063435B">
              <w:t xml:space="preserve">– </w:t>
            </w:r>
            <w:r w:rsidRPr="0063435B">
              <w:t>Array of containers that hold</w:t>
            </w:r>
            <w:r w:rsidR="001110C5" w:rsidRPr="0063435B">
              <w:t>s</w:t>
            </w:r>
            <w:r w:rsidRPr="0063435B">
              <w:t xml:space="preserve"> the report file</w:t>
            </w:r>
            <w:r w:rsidR="001110C5" w:rsidRPr="0063435B">
              <w:t xml:space="preserve"> </w:t>
            </w:r>
            <w:r w:rsidRPr="0063435B">
              <w:t>path</w:t>
            </w:r>
            <w:r w:rsidR="001110C5" w:rsidRPr="0063435B">
              <w:t>-</w:t>
            </w:r>
            <w:r w:rsidRPr="0063435B">
              <w:t xml:space="preserve">key pair during execution. The key is a combination of the UUT </w:t>
            </w:r>
            <w:r w:rsidR="001110C5" w:rsidRPr="0063435B">
              <w:t xml:space="preserve">status </w:t>
            </w:r>
            <w:r w:rsidRPr="0063435B">
              <w:t xml:space="preserve">and </w:t>
            </w:r>
            <w:r w:rsidR="001110C5" w:rsidRPr="0063435B">
              <w:t xml:space="preserve">the </w:t>
            </w:r>
            <w:r w:rsidRPr="0063435B">
              <w:t xml:space="preserve">test socket index. </w:t>
            </w:r>
            <w:r w:rsidR="009563D7" w:rsidRPr="0063435B">
              <w:t xml:space="preserve">The model </w:t>
            </w:r>
            <w:r w:rsidR="001110C5" w:rsidRPr="0063435B">
              <w:t xml:space="preserve">uses this property to </w:t>
            </w:r>
            <w:r w:rsidR="009563D7" w:rsidRPr="0063435B">
              <w:t xml:space="preserve">determine whether to </w:t>
            </w:r>
            <w:r w:rsidR="001110C5" w:rsidRPr="0063435B">
              <w:t>create</w:t>
            </w:r>
            <w:r w:rsidRPr="0063435B">
              <w:t xml:space="preserve"> the report file path </w:t>
            </w:r>
            <w:r w:rsidR="001110C5" w:rsidRPr="0063435B">
              <w:t>when</w:t>
            </w:r>
            <w:r w:rsidRPr="0063435B">
              <w:t xml:space="preserve"> the report file path expression contains a </w:t>
            </w:r>
            <w:r w:rsidRPr="0063435B">
              <w:rPr>
                <w:rFonts w:ascii="Courier" w:hAnsi="Courier"/>
              </w:rPr>
              <w:t>&lt;UUTStatus&gt;</w:t>
            </w:r>
            <w:r w:rsidRPr="0063435B">
              <w:t xml:space="preserve"> macro.</w:t>
            </w:r>
          </w:p>
        </w:tc>
      </w:tr>
      <w:tr w:rsidR="007666D4" w:rsidRPr="0063435B" w:rsidTr="002F505E">
        <w:tc>
          <w:tcPr>
            <w:tcW w:w="1654" w:type="pct"/>
          </w:tcPr>
          <w:p w:rsidR="007666D4" w:rsidRPr="0063435B" w:rsidRDefault="007666D4" w:rsidP="002F505E">
            <w:r w:rsidRPr="0063435B">
              <w:t>NI_BatchModelData</w:t>
            </w:r>
          </w:p>
        </w:tc>
        <w:tc>
          <w:tcPr>
            <w:tcW w:w="3346" w:type="pct"/>
          </w:tcPr>
          <w:p w:rsidR="001110C5" w:rsidRPr="0063435B" w:rsidRDefault="001110C5" w:rsidP="001110C5">
            <w:r w:rsidRPr="0063435B">
              <w:t>Added the following subproperties to support using expressions to specify the report file path.</w:t>
            </w:r>
          </w:p>
          <w:p w:rsidR="001110C5" w:rsidRPr="0063435B" w:rsidRDefault="001110C5" w:rsidP="001110C5">
            <w:pPr>
              <w:pStyle w:val="ListParagraph"/>
              <w:numPr>
                <w:ilvl w:val="0"/>
                <w:numId w:val="4"/>
              </w:numPr>
            </w:pPr>
            <w:r w:rsidRPr="0063435B">
              <w:t>GeneratePathByExpression</w:t>
            </w:r>
            <w:r w:rsidR="00CD1E02" w:rsidRPr="0063435B">
              <w:t xml:space="preserve"> </w:t>
            </w:r>
            <w:r w:rsidRPr="0063435B">
              <w:t xml:space="preserve">– </w:t>
            </w:r>
            <w:r w:rsidR="003B7938" w:rsidRPr="0063435B">
              <w:t xml:space="preserve">The model </w:t>
            </w:r>
            <w:r w:rsidRPr="0063435B">
              <w:t xml:space="preserve">sets this </w:t>
            </w:r>
            <w:r w:rsidR="003B7938" w:rsidRPr="0063435B">
              <w:t xml:space="preserve">Boolean </w:t>
            </w:r>
            <w:r w:rsidRPr="0063435B">
              <w:t xml:space="preserve">property to </w:t>
            </w:r>
            <w:r w:rsidRPr="0063435B">
              <w:rPr>
                <w:rFonts w:ascii="Courier" w:hAnsi="Courier"/>
              </w:rPr>
              <w:t>True</w:t>
            </w:r>
            <w:r w:rsidRPr="0063435B">
              <w:t xml:space="preserve"> during run time when an expression determines the report file path.</w:t>
            </w:r>
          </w:p>
          <w:p w:rsidR="007666D4" w:rsidRPr="0063435B" w:rsidRDefault="007666D4" w:rsidP="003B7938">
            <w:pPr>
              <w:pStyle w:val="ListParagraph"/>
              <w:numPr>
                <w:ilvl w:val="0"/>
                <w:numId w:val="4"/>
              </w:numPr>
            </w:pPr>
            <w:r w:rsidRPr="0063435B">
              <w:t>UUTStatusPathMap</w:t>
            </w:r>
            <w:r w:rsidR="00CD1E02" w:rsidRPr="0063435B">
              <w:t xml:space="preserve"> </w:t>
            </w:r>
            <w:r w:rsidR="001110C5" w:rsidRPr="0063435B">
              <w:t xml:space="preserve">– </w:t>
            </w:r>
            <w:r w:rsidRPr="0063435B">
              <w:t>Array of containers that hold</w:t>
            </w:r>
            <w:r w:rsidR="001110C5" w:rsidRPr="0063435B">
              <w:t>s</w:t>
            </w:r>
            <w:r w:rsidRPr="0063435B">
              <w:t xml:space="preserve"> the report file path</w:t>
            </w:r>
            <w:r w:rsidR="001110C5" w:rsidRPr="0063435B">
              <w:t>-</w:t>
            </w:r>
            <w:r w:rsidRPr="0063435B">
              <w:t xml:space="preserve">key pair during execution. The key is a combination of the UUT </w:t>
            </w:r>
            <w:r w:rsidR="001110C5" w:rsidRPr="0063435B">
              <w:t>status</w:t>
            </w:r>
            <w:r w:rsidRPr="0063435B">
              <w:t xml:space="preserve">, </w:t>
            </w:r>
            <w:r w:rsidR="001110C5" w:rsidRPr="0063435B">
              <w:t xml:space="preserve">the </w:t>
            </w:r>
            <w:r w:rsidRPr="0063435B">
              <w:t>test socket index</w:t>
            </w:r>
            <w:r w:rsidR="001110C5" w:rsidRPr="0063435B">
              <w:t>,</w:t>
            </w:r>
            <w:r w:rsidRPr="0063435B">
              <w:t xml:space="preserve"> and </w:t>
            </w:r>
            <w:r w:rsidR="001110C5" w:rsidRPr="0063435B">
              <w:t xml:space="preserve">the </w:t>
            </w:r>
            <w:r w:rsidRPr="0063435B">
              <w:t xml:space="preserve">batch number. </w:t>
            </w:r>
            <w:r w:rsidR="003B7938" w:rsidRPr="0063435B">
              <w:t xml:space="preserve">The model </w:t>
            </w:r>
            <w:r w:rsidR="001110C5" w:rsidRPr="0063435B">
              <w:t xml:space="preserve">uses this property to </w:t>
            </w:r>
            <w:r w:rsidR="003B7938" w:rsidRPr="0063435B">
              <w:t xml:space="preserve">determine whether to </w:t>
            </w:r>
            <w:r w:rsidR="001110C5" w:rsidRPr="0063435B">
              <w:t>create</w:t>
            </w:r>
            <w:r w:rsidRPr="0063435B">
              <w:t xml:space="preserve"> the report file path </w:t>
            </w:r>
            <w:r w:rsidR="001110C5" w:rsidRPr="0063435B">
              <w:t>when</w:t>
            </w:r>
            <w:r w:rsidRPr="0063435B">
              <w:t xml:space="preserve"> the report file path expression contains a </w:t>
            </w:r>
            <w:r w:rsidRPr="0063435B">
              <w:rPr>
                <w:rFonts w:ascii="Courier" w:hAnsi="Courier"/>
              </w:rPr>
              <w:t>&lt;UUTStatus&gt;</w:t>
            </w:r>
            <w:r w:rsidRPr="0063435B">
              <w:t xml:space="preserve"> macro.</w:t>
            </w:r>
          </w:p>
        </w:tc>
      </w:tr>
    </w:tbl>
    <w:p w:rsidR="007666D4" w:rsidRPr="0063435B" w:rsidRDefault="007666D4" w:rsidP="005E5E5D">
      <w:pPr>
        <w:pStyle w:val="Heading1"/>
        <w:rPr>
          <w:color w:val="auto"/>
        </w:rPr>
      </w:pPr>
      <w:bookmarkStart w:id="21" w:name="_Toc231627164"/>
      <w:r w:rsidRPr="0063435B">
        <w:rPr>
          <w:color w:val="auto"/>
        </w:rPr>
        <w:t>Exported function added in modelsupport2.dll</w:t>
      </w:r>
      <w:bookmarkEnd w:id="21"/>
    </w:p>
    <w:p w:rsidR="007666D4" w:rsidRPr="0063435B" w:rsidRDefault="007666D4" w:rsidP="007666D4">
      <w:r w:rsidRPr="0063435B">
        <w:t xml:space="preserve">The </w:t>
      </w:r>
      <w:r w:rsidRPr="0063435B">
        <w:rPr>
          <w:rFonts w:ascii="Courier" w:hAnsi="Courier"/>
        </w:rPr>
        <w:t>modelsupport2.dll</w:t>
      </w:r>
      <w:r w:rsidRPr="0063435B">
        <w:t xml:space="preserve"> </w:t>
      </w:r>
      <w:r w:rsidR="00CD1E02" w:rsidRPr="0063435B">
        <w:t xml:space="preserve">file includes and exports the </w:t>
      </w:r>
      <w:r w:rsidR="00CD1E02" w:rsidRPr="0063435B">
        <w:rPr>
          <w:rFonts w:ascii="Courier" w:hAnsi="Courier"/>
        </w:rPr>
        <w:t>ReadReportOptionDefaultsExpr</w:t>
      </w:r>
      <w:r w:rsidR="00CD1E02" w:rsidRPr="0063435B">
        <w:t xml:space="preserve"> and </w:t>
      </w:r>
      <w:r w:rsidRPr="0063435B">
        <w:t xml:space="preserve">and </w:t>
      </w:r>
      <w:r w:rsidR="00CD1E02" w:rsidRPr="0063435B">
        <w:rPr>
          <w:rFonts w:ascii="Courier" w:hAnsi="Courier"/>
        </w:rPr>
        <w:t>DetermineReportFilePathNameExpr</w:t>
      </w:r>
      <w:r w:rsidR="00CD1E02" w:rsidRPr="0063435B">
        <w:t xml:space="preserve"> functions </w:t>
      </w:r>
      <w:r w:rsidRPr="0063435B">
        <w:t xml:space="preserve">to support </w:t>
      </w:r>
      <w:r w:rsidR="00CD1E02" w:rsidRPr="0063435B">
        <w:t xml:space="preserve">using expressions to specify </w:t>
      </w:r>
      <w:r w:rsidRPr="0063435B">
        <w:t>the report file path.</w:t>
      </w:r>
    </w:p>
    <w:p w:rsidR="00CD1E02" w:rsidRPr="0063435B" w:rsidRDefault="007666D4" w:rsidP="00D06CCA">
      <w:bookmarkStart w:id="22" w:name="_Toc231627165"/>
      <w:r w:rsidRPr="0063435B">
        <w:rPr>
          <w:rStyle w:val="Heading2Char"/>
          <w:color w:val="auto"/>
        </w:rPr>
        <w:t>ReadReportOptionDefaultsExpr</w:t>
      </w:r>
      <w:bookmarkEnd w:id="22"/>
    </w:p>
    <w:p w:rsidR="007666D4" w:rsidRPr="0063435B" w:rsidRDefault="00CD1E02" w:rsidP="00D06CCA">
      <w:r w:rsidRPr="0063435B">
        <w:t xml:space="preserve">This </w:t>
      </w:r>
      <w:r w:rsidR="007666D4" w:rsidRPr="0063435B">
        <w:t xml:space="preserve">function reads the report options from the configuration file and sets the corresponding variables. </w:t>
      </w:r>
      <w:r w:rsidRPr="0063435B">
        <w:t>When an expression specifies</w:t>
      </w:r>
      <w:r w:rsidR="007666D4" w:rsidRPr="0063435B">
        <w:t xml:space="preserve"> the report file</w:t>
      </w:r>
      <w:r w:rsidRPr="0063435B">
        <w:t>, this function</w:t>
      </w:r>
      <w:r w:rsidR="007666D4" w:rsidRPr="0063435B">
        <w:t xml:space="preserve"> maps the report file path expression to the </w:t>
      </w:r>
      <w:r w:rsidRPr="0063435B">
        <w:t xml:space="preserve">following </w:t>
      </w:r>
      <w:r w:rsidR="007666D4" w:rsidRPr="0063435B">
        <w:t>corresponding report options</w:t>
      </w:r>
      <w:r w:rsidRPr="0063435B">
        <w:t>:</w:t>
      </w:r>
    </w:p>
    <w:p w:rsidR="007666D4" w:rsidRPr="0063435B" w:rsidRDefault="00CD1E02" w:rsidP="00D06CCA">
      <w:pPr>
        <w:pStyle w:val="ListParagraph"/>
        <w:numPr>
          <w:ilvl w:val="1"/>
          <w:numId w:val="6"/>
        </w:numPr>
        <w:ind w:left="1080"/>
      </w:pPr>
      <w:r w:rsidRPr="0063435B">
        <w:t>When</w:t>
      </w:r>
      <w:r w:rsidR="007666D4" w:rsidRPr="0063435B">
        <w:t xml:space="preserve"> the report file path expression uses </w:t>
      </w:r>
      <w:r w:rsidRPr="0063435B">
        <w:t xml:space="preserve">the </w:t>
      </w:r>
      <w:r w:rsidR="007666D4" w:rsidRPr="0063435B">
        <w:rPr>
          <w:rFonts w:ascii="Courier" w:hAnsi="Courier"/>
        </w:rPr>
        <w:t>&lt;UUT&gt;</w:t>
      </w:r>
      <w:r w:rsidR="007666D4" w:rsidRPr="0063435B">
        <w:t xml:space="preserve"> macro, the function internally sets the NewFileNameForEachUUT</w:t>
      </w:r>
      <w:r w:rsidRPr="0063435B">
        <w:t xml:space="preserve"> report options subproperty</w:t>
      </w:r>
      <w:r w:rsidR="007666D4" w:rsidRPr="0063435B">
        <w:t xml:space="preserve"> to </w:t>
      </w:r>
      <w:r w:rsidRPr="0063435B">
        <w:rPr>
          <w:rFonts w:ascii="Courier" w:hAnsi="Courier"/>
        </w:rPr>
        <w:t>True</w:t>
      </w:r>
      <w:r w:rsidR="007666D4" w:rsidRPr="0063435B">
        <w:t>.</w:t>
      </w:r>
    </w:p>
    <w:p w:rsidR="007666D4" w:rsidRPr="0063435B" w:rsidRDefault="00CD1E02" w:rsidP="00D06CCA">
      <w:pPr>
        <w:pStyle w:val="ListParagraph"/>
        <w:numPr>
          <w:ilvl w:val="1"/>
          <w:numId w:val="6"/>
        </w:numPr>
        <w:ind w:left="1080"/>
      </w:pPr>
      <w:r w:rsidRPr="0063435B">
        <w:t>When</w:t>
      </w:r>
      <w:r w:rsidR="007666D4" w:rsidRPr="0063435B">
        <w:t xml:space="preserve"> the report file path expression uses </w:t>
      </w:r>
      <w:r w:rsidRPr="0063435B">
        <w:t xml:space="preserve">the </w:t>
      </w:r>
      <w:r w:rsidR="007666D4" w:rsidRPr="0063435B">
        <w:t xml:space="preserve">&lt;UUTStatus&gt; macro, the function internally sets the NewFileNameForEachUUTStatus </w:t>
      </w:r>
      <w:r w:rsidRPr="0063435B">
        <w:t xml:space="preserve">report options subproperty to </w:t>
      </w:r>
      <w:r w:rsidRPr="0063435B">
        <w:rPr>
          <w:rFonts w:ascii="Courier" w:hAnsi="Courier"/>
        </w:rPr>
        <w:t>True</w:t>
      </w:r>
      <w:r w:rsidR="007666D4" w:rsidRPr="0063435B">
        <w:t>.</w:t>
      </w:r>
    </w:p>
    <w:p w:rsidR="007666D4" w:rsidRPr="0063435B" w:rsidRDefault="00CD1E02" w:rsidP="00D06CCA">
      <w:pPr>
        <w:pStyle w:val="ListParagraph"/>
        <w:numPr>
          <w:ilvl w:val="1"/>
          <w:numId w:val="6"/>
        </w:numPr>
        <w:ind w:left="1080"/>
      </w:pPr>
      <w:r w:rsidRPr="0063435B">
        <w:t>When</w:t>
      </w:r>
      <w:r w:rsidR="007666D4" w:rsidRPr="0063435B">
        <w:t xml:space="preserve"> the report file path expression uses </w:t>
      </w:r>
      <w:r w:rsidRPr="0063435B">
        <w:t xml:space="preserve">the </w:t>
      </w:r>
      <w:r w:rsidR="007666D4" w:rsidRPr="0063435B">
        <w:t>&lt;TestSocket&gt; macro, the function internally sets the NewFileNameForEachTestSocket</w:t>
      </w:r>
      <w:r w:rsidRPr="0063435B">
        <w:t xml:space="preserve"> report options subproperty to </w:t>
      </w:r>
      <w:r w:rsidRPr="0063435B">
        <w:rPr>
          <w:rFonts w:ascii="Courier" w:hAnsi="Courier"/>
        </w:rPr>
        <w:t>True</w:t>
      </w:r>
      <w:r w:rsidR="007666D4" w:rsidRPr="0063435B">
        <w:t>.</w:t>
      </w:r>
    </w:p>
    <w:p w:rsidR="007666D4" w:rsidRPr="0063435B" w:rsidRDefault="00CD1E02" w:rsidP="00D06CCA">
      <w:pPr>
        <w:pStyle w:val="ListParagraph"/>
        <w:numPr>
          <w:ilvl w:val="1"/>
          <w:numId w:val="6"/>
        </w:numPr>
        <w:ind w:left="1080"/>
      </w:pPr>
      <w:r w:rsidRPr="0063435B">
        <w:t>When</w:t>
      </w:r>
      <w:r w:rsidR="007666D4" w:rsidRPr="0063435B">
        <w:t xml:space="preserve"> the report file path expression uses </w:t>
      </w:r>
      <w:r w:rsidRPr="0063435B">
        <w:t xml:space="preserve">the </w:t>
      </w:r>
      <w:r w:rsidR="007666D4" w:rsidRPr="0063435B">
        <w:t>&lt;Batch&gt; macro, the function internally sets the NewFileNameForEachBatch</w:t>
      </w:r>
      <w:r w:rsidRPr="0063435B">
        <w:t xml:space="preserve"> report options subproperty to </w:t>
      </w:r>
      <w:r w:rsidRPr="0063435B">
        <w:rPr>
          <w:rFonts w:ascii="Courier" w:hAnsi="Courier"/>
        </w:rPr>
        <w:t>True</w:t>
      </w:r>
      <w:r w:rsidR="007666D4" w:rsidRPr="0063435B">
        <w:t>.</w:t>
      </w:r>
    </w:p>
    <w:p w:rsidR="007666D4" w:rsidRPr="0063435B" w:rsidRDefault="00CD1E02" w:rsidP="00D06CCA">
      <w:pPr>
        <w:pStyle w:val="ListParagraph"/>
        <w:numPr>
          <w:ilvl w:val="1"/>
          <w:numId w:val="6"/>
        </w:numPr>
        <w:ind w:left="1080"/>
      </w:pPr>
      <w:r w:rsidRPr="0063435B">
        <w:lastRenderedPageBreak/>
        <w:t>When</w:t>
      </w:r>
      <w:r w:rsidR="007666D4" w:rsidRPr="0063435B">
        <w:t xml:space="preserve"> the batch file path expression uses </w:t>
      </w:r>
      <w:r w:rsidRPr="0063435B">
        <w:t xml:space="preserve">the </w:t>
      </w:r>
      <w:r w:rsidR="007666D4" w:rsidRPr="0063435B">
        <w:t>&lt;Batch&gt; macro, the function internally sets the NewBatchFileNameForEachBatch</w:t>
      </w:r>
      <w:r w:rsidRPr="0063435B">
        <w:t xml:space="preserve"> report options subproperty to </w:t>
      </w:r>
      <w:r w:rsidRPr="0063435B">
        <w:rPr>
          <w:rFonts w:ascii="Courier" w:hAnsi="Courier"/>
        </w:rPr>
        <w:t>True</w:t>
      </w:r>
      <w:r w:rsidR="007666D4" w:rsidRPr="0063435B">
        <w:t>.</w:t>
      </w:r>
    </w:p>
    <w:p w:rsidR="007666D4" w:rsidRPr="0063435B" w:rsidRDefault="00CD1E02" w:rsidP="00D06CCA">
      <w:pPr>
        <w:pStyle w:val="ListParagraph"/>
        <w:numPr>
          <w:ilvl w:val="1"/>
          <w:numId w:val="6"/>
        </w:numPr>
        <w:ind w:left="1080"/>
      </w:pPr>
      <w:r w:rsidRPr="0063435B">
        <w:t>When</w:t>
      </w:r>
      <w:r w:rsidR="007666D4" w:rsidRPr="0063435B">
        <w:t xml:space="preserve"> the batch and report file path expression are similar, the function internally sets the StoreUUTReportWithBatchReport</w:t>
      </w:r>
      <w:r w:rsidRPr="0063435B">
        <w:t xml:space="preserve"> report options subproperty to </w:t>
      </w:r>
      <w:r w:rsidRPr="0063435B">
        <w:rPr>
          <w:rFonts w:ascii="Courier" w:hAnsi="Courier"/>
        </w:rPr>
        <w:t>True</w:t>
      </w:r>
      <w:r w:rsidR="007666D4" w:rsidRPr="0063435B">
        <w:t>.</w:t>
      </w:r>
    </w:p>
    <w:p w:rsidR="007666D4" w:rsidRPr="0063435B" w:rsidRDefault="007666D4" w:rsidP="00D06CCA">
      <w:pPr>
        <w:pStyle w:val="ListParagraph"/>
        <w:ind w:left="1080"/>
      </w:pPr>
    </w:p>
    <w:p w:rsidR="00D06CCA" w:rsidRPr="0063435B" w:rsidRDefault="007666D4" w:rsidP="00D06CCA">
      <w:pPr>
        <w:pStyle w:val="Heading2"/>
        <w:rPr>
          <w:color w:val="auto"/>
        </w:rPr>
      </w:pPr>
      <w:bookmarkStart w:id="23" w:name="_Toc231627166"/>
      <w:r w:rsidRPr="0063435B">
        <w:rPr>
          <w:color w:val="auto"/>
        </w:rPr>
        <w:t>DetermineReportFilePathNameExpr</w:t>
      </w:r>
      <w:bookmarkEnd w:id="23"/>
    </w:p>
    <w:p w:rsidR="007666D4" w:rsidRPr="0063435B" w:rsidRDefault="007666D4" w:rsidP="00D06CCA">
      <w:r w:rsidRPr="0063435B">
        <w:t>This function processes the report</w:t>
      </w:r>
      <w:r w:rsidR="00D06CCA" w:rsidRPr="0063435B">
        <w:t xml:space="preserve"> and </w:t>
      </w:r>
      <w:r w:rsidRPr="0063435B">
        <w:t>batch file path expression</w:t>
      </w:r>
      <w:r w:rsidR="00D06CCA" w:rsidRPr="0063435B">
        <w:t>s</w:t>
      </w:r>
      <w:r w:rsidRPr="0063435B">
        <w:t xml:space="preserve"> and returns the file paths where </w:t>
      </w:r>
      <w:r w:rsidR="00D06CCA" w:rsidRPr="0063435B">
        <w:t xml:space="preserve">TestStand saves </w:t>
      </w:r>
      <w:r w:rsidRPr="0063435B">
        <w:t>the final report. T</w:t>
      </w:r>
      <w:r w:rsidR="00D06CCA" w:rsidRPr="0063435B">
        <w:t>estStand first evaluates t</w:t>
      </w:r>
      <w:r w:rsidRPr="0063435B">
        <w:t>he expression in the context of the respective sequence contexts. T</w:t>
      </w:r>
      <w:r w:rsidR="00D06CCA" w:rsidRPr="0063435B">
        <w:t>estStand then replaces t</w:t>
      </w:r>
      <w:r w:rsidRPr="0063435B">
        <w:t xml:space="preserve">he macros in the evaluated expression to generate the final report file path.  If the report file path expression contains a </w:t>
      </w:r>
      <w:r w:rsidRPr="0063435B">
        <w:rPr>
          <w:rFonts w:ascii="Courier" w:hAnsi="Courier"/>
        </w:rPr>
        <w:t>&lt;UUTStatus&gt;</w:t>
      </w:r>
      <w:r w:rsidRPr="0063435B">
        <w:t xml:space="preserve"> macro and the </w:t>
      </w:r>
      <w:r w:rsidRPr="0063435B">
        <w:rPr>
          <w:b/>
        </w:rPr>
        <w:t>uutStatus</w:t>
      </w:r>
      <w:r w:rsidR="00D06CCA" w:rsidRPr="0063435B">
        <w:t xml:space="preserve"> parameter</w:t>
      </w:r>
      <w:r w:rsidRPr="0063435B">
        <w:t xml:space="preserve"> of the function is set to </w:t>
      </w:r>
      <w:r w:rsidRPr="0063435B">
        <w:rPr>
          <w:rFonts w:ascii="Courier" w:hAnsi="Courier"/>
        </w:rPr>
        <w:t>Nothing</w:t>
      </w:r>
      <w:r w:rsidRPr="0063435B">
        <w:t>, the function returns a temporary file path as the report file path.  T</w:t>
      </w:r>
      <w:r w:rsidR="00D06CCA" w:rsidRPr="0063435B">
        <w:t xml:space="preserve">estStand generates </w:t>
      </w:r>
      <w:r w:rsidRPr="0063435B">
        <w:t xml:space="preserve">the actual report file path after the MainSequence </w:t>
      </w:r>
      <w:r w:rsidR="00D06CCA" w:rsidRPr="0063435B">
        <w:t xml:space="preserve">callback executes </w:t>
      </w:r>
      <w:r w:rsidRPr="0063435B">
        <w:t xml:space="preserve">when the UUT Status is available. </w:t>
      </w:r>
    </w:p>
    <w:p w:rsidR="00836E53" w:rsidRPr="0063435B" w:rsidRDefault="00836E53" w:rsidP="007666D4"/>
    <w:sectPr w:rsidR="00836E53" w:rsidRPr="0063435B" w:rsidSect="003F1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77D9"/>
    <w:multiLevelType w:val="hybridMultilevel"/>
    <w:tmpl w:val="0920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320ED"/>
    <w:multiLevelType w:val="hybridMultilevel"/>
    <w:tmpl w:val="C83E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C675C"/>
    <w:multiLevelType w:val="hybridMultilevel"/>
    <w:tmpl w:val="1B3E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7362B"/>
    <w:multiLevelType w:val="hybridMultilevel"/>
    <w:tmpl w:val="EDC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C78DE"/>
    <w:multiLevelType w:val="hybridMultilevel"/>
    <w:tmpl w:val="7C3A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64D6D"/>
    <w:multiLevelType w:val="hybridMultilevel"/>
    <w:tmpl w:val="C1960B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hideSpellingErrors/>
  <w:hideGrammaticalErrors/>
  <w:activeWritingStyle w:appName="MSWord" w:lang="en-US" w:vendorID="64" w:dllVersion="131078" w:nlCheck="1" w:checkStyle="1"/>
  <w:defaultTabStop w:val="720"/>
  <w:characterSpacingControl w:val="doNotCompress"/>
  <w:compat/>
  <w:rsids>
    <w:rsidRoot w:val="00622CEB"/>
    <w:rsid w:val="000014DE"/>
    <w:rsid w:val="0000605B"/>
    <w:rsid w:val="00010409"/>
    <w:rsid w:val="00012347"/>
    <w:rsid w:val="000204CF"/>
    <w:rsid w:val="00021808"/>
    <w:rsid w:val="000264A3"/>
    <w:rsid w:val="00033720"/>
    <w:rsid w:val="00035C8E"/>
    <w:rsid w:val="000417C9"/>
    <w:rsid w:val="00043D1C"/>
    <w:rsid w:val="0004555A"/>
    <w:rsid w:val="000515E6"/>
    <w:rsid w:val="000535AF"/>
    <w:rsid w:val="0005618A"/>
    <w:rsid w:val="00064279"/>
    <w:rsid w:val="0007036E"/>
    <w:rsid w:val="00071B37"/>
    <w:rsid w:val="00081898"/>
    <w:rsid w:val="000864E5"/>
    <w:rsid w:val="000A2F08"/>
    <w:rsid w:val="000B0389"/>
    <w:rsid w:val="000B2136"/>
    <w:rsid w:val="000B7998"/>
    <w:rsid w:val="000D0C76"/>
    <w:rsid w:val="000E5E14"/>
    <w:rsid w:val="000F009A"/>
    <w:rsid w:val="00104C16"/>
    <w:rsid w:val="001110C5"/>
    <w:rsid w:val="001354F8"/>
    <w:rsid w:val="00152279"/>
    <w:rsid w:val="00155F62"/>
    <w:rsid w:val="00156F3C"/>
    <w:rsid w:val="00162EC0"/>
    <w:rsid w:val="00164088"/>
    <w:rsid w:val="00164389"/>
    <w:rsid w:val="00166E03"/>
    <w:rsid w:val="00167A9B"/>
    <w:rsid w:val="00172B1C"/>
    <w:rsid w:val="00175213"/>
    <w:rsid w:val="0018026A"/>
    <w:rsid w:val="001A394A"/>
    <w:rsid w:val="001A4FB3"/>
    <w:rsid w:val="001A7D9D"/>
    <w:rsid w:val="001B0BEC"/>
    <w:rsid w:val="001B10E1"/>
    <w:rsid w:val="001B7D5E"/>
    <w:rsid w:val="001D1DFB"/>
    <w:rsid w:val="001D49A4"/>
    <w:rsid w:val="001E5013"/>
    <w:rsid w:val="002118FB"/>
    <w:rsid w:val="002156B6"/>
    <w:rsid w:val="00215E71"/>
    <w:rsid w:val="00234A13"/>
    <w:rsid w:val="00267EB3"/>
    <w:rsid w:val="00274E85"/>
    <w:rsid w:val="002751D8"/>
    <w:rsid w:val="0027665F"/>
    <w:rsid w:val="00293E8D"/>
    <w:rsid w:val="00297389"/>
    <w:rsid w:val="002A0333"/>
    <w:rsid w:val="002A26DC"/>
    <w:rsid w:val="002A53A3"/>
    <w:rsid w:val="002B7C1B"/>
    <w:rsid w:val="002C0B97"/>
    <w:rsid w:val="002C7F7E"/>
    <w:rsid w:val="002D2DD0"/>
    <w:rsid w:val="002E4505"/>
    <w:rsid w:val="002F4156"/>
    <w:rsid w:val="002F44B2"/>
    <w:rsid w:val="002F505E"/>
    <w:rsid w:val="003049BB"/>
    <w:rsid w:val="00310720"/>
    <w:rsid w:val="003323F0"/>
    <w:rsid w:val="00337BD9"/>
    <w:rsid w:val="0034373C"/>
    <w:rsid w:val="0035133D"/>
    <w:rsid w:val="00353C67"/>
    <w:rsid w:val="00353CA6"/>
    <w:rsid w:val="003608B8"/>
    <w:rsid w:val="00362637"/>
    <w:rsid w:val="00366589"/>
    <w:rsid w:val="0037359C"/>
    <w:rsid w:val="003823AE"/>
    <w:rsid w:val="0038295A"/>
    <w:rsid w:val="003920C6"/>
    <w:rsid w:val="003B7938"/>
    <w:rsid w:val="003C4273"/>
    <w:rsid w:val="003D028C"/>
    <w:rsid w:val="003D0728"/>
    <w:rsid w:val="003D2B67"/>
    <w:rsid w:val="003D3794"/>
    <w:rsid w:val="003D6812"/>
    <w:rsid w:val="003E1C7F"/>
    <w:rsid w:val="003E72F2"/>
    <w:rsid w:val="003E74A2"/>
    <w:rsid w:val="003F1015"/>
    <w:rsid w:val="00414DDC"/>
    <w:rsid w:val="0041539D"/>
    <w:rsid w:val="00421702"/>
    <w:rsid w:val="00425E58"/>
    <w:rsid w:val="00426DDA"/>
    <w:rsid w:val="004319F6"/>
    <w:rsid w:val="00435067"/>
    <w:rsid w:val="0045348E"/>
    <w:rsid w:val="004607D2"/>
    <w:rsid w:val="00463EB5"/>
    <w:rsid w:val="00464E46"/>
    <w:rsid w:val="0047410B"/>
    <w:rsid w:val="004818D9"/>
    <w:rsid w:val="0048352E"/>
    <w:rsid w:val="0048553A"/>
    <w:rsid w:val="004945CB"/>
    <w:rsid w:val="0049591F"/>
    <w:rsid w:val="00495B0E"/>
    <w:rsid w:val="00497D72"/>
    <w:rsid w:val="004B4869"/>
    <w:rsid w:val="004B6F64"/>
    <w:rsid w:val="004C3890"/>
    <w:rsid w:val="004C38A4"/>
    <w:rsid w:val="004D47F7"/>
    <w:rsid w:val="004E13F7"/>
    <w:rsid w:val="004F45FD"/>
    <w:rsid w:val="004F67F9"/>
    <w:rsid w:val="0050716C"/>
    <w:rsid w:val="0052228F"/>
    <w:rsid w:val="0053014B"/>
    <w:rsid w:val="00532544"/>
    <w:rsid w:val="00532B92"/>
    <w:rsid w:val="0053755B"/>
    <w:rsid w:val="00543198"/>
    <w:rsid w:val="00553D2D"/>
    <w:rsid w:val="0055416B"/>
    <w:rsid w:val="00556165"/>
    <w:rsid w:val="0058400E"/>
    <w:rsid w:val="00586C4B"/>
    <w:rsid w:val="005A7EA6"/>
    <w:rsid w:val="005B44E6"/>
    <w:rsid w:val="005B4788"/>
    <w:rsid w:val="005B7E65"/>
    <w:rsid w:val="005D0870"/>
    <w:rsid w:val="005D7E93"/>
    <w:rsid w:val="005E01C7"/>
    <w:rsid w:val="005E5E5D"/>
    <w:rsid w:val="005F0CD6"/>
    <w:rsid w:val="005F4F10"/>
    <w:rsid w:val="00606C02"/>
    <w:rsid w:val="00622CEB"/>
    <w:rsid w:val="00623B14"/>
    <w:rsid w:val="00623B58"/>
    <w:rsid w:val="006319E7"/>
    <w:rsid w:val="0063435B"/>
    <w:rsid w:val="00640E00"/>
    <w:rsid w:val="006414F3"/>
    <w:rsid w:val="006460CF"/>
    <w:rsid w:val="0064696F"/>
    <w:rsid w:val="00654B93"/>
    <w:rsid w:val="00656383"/>
    <w:rsid w:val="006578F5"/>
    <w:rsid w:val="00663E71"/>
    <w:rsid w:val="006745EB"/>
    <w:rsid w:val="006B2FB9"/>
    <w:rsid w:val="006B43F3"/>
    <w:rsid w:val="006D03FE"/>
    <w:rsid w:val="006E4332"/>
    <w:rsid w:val="006E5E3A"/>
    <w:rsid w:val="006E78DE"/>
    <w:rsid w:val="0071313C"/>
    <w:rsid w:val="00721A43"/>
    <w:rsid w:val="0072472D"/>
    <w:rsid w:val="00725323"/>
    <w:rsid w:val="0072683F"/>
    <w:rsid w:val="00730915"/>
    <w:rsid w:val="007373D7"/>
    <w:rsid w:val="00740933"/>
    <w:rsid w:val="0074530C"/>
    <w:rsid w:val="007548C0"/>
    <w:rsid w:val="00757DD7"/>
    <w:rsid w:val="007651D3"/>
    <w:rsid w:val="007666D4"/>
    <w:rsid w:val="007761F1"/>
    <w:rsid w:val="007917E3"/>
    <w:rsid w:val="007A1143"/>
    <w:rsid w:val="007A1E0F"/>
    <w:rsid w:val="007A2F25"/>
    <w:rsid w:val="007A569F"/>
    <w:rsid w:val="007B1C08"/>
    <w:rsid w:val="007B6438"/>
    <w:rsid w:val="007C741F"/>
    <w:rsid w:val="007D0BCB"/>
    <w:rsid w:val="007D3039"/>
    <w:rsid w:val="007D7B01"/>
    <w:rsid w:val="007E13C4"/>
    <w:rsid w:val="007E5743"/>
    <w:rsid w:val="007F2C69"/>
    <w:rsid w:val="007F3496"/>
    <w:rsid w:val="0083660E"/>
    <w:rsid w:val="00836E53"/>
    <w:rsid w:val="00840BD2"/>
    <w:rsid w:val="00843D86"/>
    <w:rsid w:val="0084575D"/>
    <w:rsid w:val="00847CCB"/>
    <w:rsid w:val="008652BB"/>
    <w:rsid w:val="008675DD"/>
    <w:rsid w:val="00872593"/>
    <w:rsid w:val="00880EB6"/>
    <w:rsid w:val="00880EF6"/>
    <w:rsid w:val="00881957"/>
    <w:rsid w:val="008838C8"/>
    <w:rsid w:val="00885A0C"/>
    <w:rsid w:val="00895E21"/>
    <w:rsid w:val="008A3E83"/>
    <w:rsid w:val="008B0464"/>
    <w:rsid w:val="008B5EBF"/>
    <w:rsid w:val="008C17CB"/>
    <w:rsid w:val="008E5DCC"/>
    <w:rsid w:val="008F32EC"/>
    <w:rsid w:val="008F4A3A"/>
    <w:rsid w:val="00900656"/>
    <w:rsid w:val="009006B6"/>
    <w:rsid w:val="00900FE2"/>
    <w:rsid w:val="00907D3B"/>
    <w:rsid w:val="00911071"/>
    <w:rsid w:val="00911CA1"/>
    <w:rsid w:val="0091201E"/>
    <w:rsid w:val="0092202F"/>
    <w:rsid w:val="00923611"/>
    <w:rsid w:val="009260E4"/>
    <w:rsid w:val="0094453C"/>
    <w:rsid w:val="00950453"/>
    <w:rsid w:val="00951721"/>
    <w:rsid w:val="009563D7"/>
    <w:rsid w:val="00956FC1"/>
    <w:rsid w:val="00957870"/>
    <w:rsid w:val="00971243"/>
    <w:rsid w:val="009712A4"/>
    <w:rsid w:val="00976CB4"/>
    <w:rsid w:val="009812A8"/>
    <w:rsid w:val="009826F1"/>
    <w:rsid w:val="009957C6"/>
    <w:rsid w:val="009A5461"/>
    <w:rsid w:val="009A6B1F"/>
    <w:rsid w:val="009B1BD1"/>
    <w:rsid w:val="009B1CA8"/>
    <w:rsid w:val="009B47F4"/>
    <w:rsid w:val="009D72A9"/>
    <w:rsid w:val="009E616A"/>
    <w:rsid w:val="009F272A"/>
    <w:rsid w:val="00A01DE6"/>
    <w:rsid w:val="00A027E2"/>
    <w:rsid w:val="00A02B7F"/>
    <w:rsid w:val="00A1090A"/>
    <w:rsid w:val="00A17065"/>
    <w:rsid w:val="00A210C9"/>
    <w:rsid w:val="00A300E4"/>
    <w:rsid w:val="00A34EE9"/>
    <w:rsid w:val="00A4618D"/>
    <w:rsid w:val="00A56CF5"/>
    <w:rsid w:val="00A779F0"/>
    <w:rsid w:val="00A85BF9"/>
    <w:rsid w:val="00A908AC"/>
    <w:rsid w:val="00A91597"/>
    <w:rsid w:val="00A94ECD"/>
    <w:rsid w:val="00AA2661"/>
    <w:rsid w:val="00AA4294"/>
    <w:rsid w:val="00AB3D28"/>
    <w:rsid w:val="00AC0185"/>
    <w:rsid w:val="00AC146F"/>
    <w:rsid w:val="00AD678C"/>
    <w:rsid w:val="00AE5D80"/>
    <w:rsid w:val="00AF0A86"/>
    <w:rsid w:val="00AF5310"/>
    <w:rsid w:val="00B07D22"/>
    <w:rsid w:val="00B11A1B"/>
    <w:rsid w:val="00B15168"/>
    <w:rsid w:val="00B16166"/>
    <w:rsid w:val="00B344B8"/>
    <w:rsid w:val="00B35245"/>
    <w:rsid w:val="00B36FBE"/>
    <w:rsid w:val="00B460F9"/>
    <w:rsid w:val="00B55F06"/>
    <w:rsid w:val="00B60E10"/>
    <w:rsid w:val="00B70E80"/>
    <w:rsid w:val="00B83D7B"/>
    <w:rsid w:val="00BA3098"/>
    <w:rsid w:val="00BA50DB"/>
    <w:rsid w:val="00BA607D"/>
    <w:rsid w:val="00BB6256"/>
    <w:rsid w:val="00BB645D"/>
    <w:rsid w:val="00BC0293"/>
    <w:rsid w:val="00BC72C9"/>
    <w:rsid w:val="00BD203C"/>
    <w:rsid w:val="00BE4A4E"/>
    <w:rsid w:val="00BF2AFB"/>
    <w:rsid w:val="00BF38BE"/>
    <w:rsid w:val="00C040FD"/>
    <w:rsid w:val="00C23449"/>
    <w:rsid w:val="00C27B0B"/>
    <w:rsid w:val="00C30533"/>
    <w:rsid w:val="00C31459"/>
    <w:rsid w:val="00C33C2C"/>
    <w:rsid w:val="00C35E7B"/>
    <w:rsid w:val="00C42BED"/>
    <w:rsid w:val="00C50AC1"/>
    <w:rsid w:val="00C56767"/>
    <w:rsid w:val="00C6403B"/>
    <w:rsid w:val="00C66DC9"/>
    <w:rsid w:val="00C75404"/>
    <w:rsid w:val="00C826EA"/>
    <w:rsid w:val="00C83765"/>
    <w:rsid w:val="00C838B3"/>
    <w:rsid w:val="00C84120"/>
    <w:rsid w:val="00C842C3"/>
    <w:rsid w:val="00C93F83"/>
    <w:rsid w:val="00C94B61"/>
    <w:rsid w:val="00CB2955"/>
    <w:rsid w:val="00CB5E5A"/>
    <w:rsid w:val="00CB6F3A"/>
    <w:rsid w:val="00CC1557"/>
    <w:rsid w:val="00CD138E"/>
    <w:rsid w:val="00CD1E02"/>
    <w:rsid w:val="00CD7858"/>
    <w:rsid w:val="00CE2A27"/>
    <w:rsid w:val="00D00D17"/>
    <w:rsid w:val="00D06CCA"/>
    <w:rsid w:val="00D114BC"/>
    <w:rsid w:val="00D11E4E"/>
    <w:rsid w:val="00D17F93"/>
    <w:rsid w:val="00D301B4"/>
    <w:rsid w:val="00D305F2"/>
    <w:rsid w:val="00D3313C"/>
    <w:rsid w:val="00D34954"/>
    <w:rsid w:val="00D43884"/>
    <w:rsid w:val="00D45BD5"/>
    <w:rsid w:val="00D61203"/>
    <w:rsid w:val="00D61F01"/>
    <w:rsid w:val="00D669E0"/>
    <w:rsid w:val="00D77819"/>
    <w:rsid w:val="00D77C18"/>
    <w:rsid w:val="00D824DD"/>
    <w:rsid w:val="00DB09A3"/>
    <w:rsid w:val="00DB1EF0"/>
    <w:rsid w:val="00DC2328"/>
    <w:rsid w:val="00DC65D3"/>
    <w:rsid w:val="00DD236F"/>
    <w:rsid w:val="00DD352B"/>
    <w:rsid w:val="00DE2039"/>
    <w:rsid w:val="00DE33D2"/>
    <w:rsid w:val="00DE3962"/>
    <w:rsid w:val="00DE5922"/>
    <w:rsid w:val="00DF5D2E"/>
    <w:rsid w:val="00E04449"/>
    <w:rsid w:val="00E05FAF"/>
    <w:rsid w:val="00E12807"/>
    <w:rsid w:val="00E16167"/>
    <w:rsid w:val="00E423AA"/>
    <w:rsid w:val="00E52820"/>
    <w:rsid w:val="00E56F29"/>
    <w:rsid w:val="00E662F4"/>
    <w:rsid w:val="00E7232A"/>
    <w:rsid w:val="00E72C8E"/>
    <w:rsid w:val="00E73ACC"/>
    <w:rsid w:val="00E776CC"/>
    <w:rsid w:val="00E80C30"/>
    <w:rsid w:val="00E874E8"/>
    <w:rsid w:val="00E90AB0"/>
    <w:rsid w:val="00E94897"/>
    <w:rsid w:val="00EA109A"/>
    <w:rsid w:val="00EA5955"/>
    <w:rsid w:val="00EB07FC"/>
    <w:rsid w:val="00EC00B1"/>
    <w:rsid w:val="00EC041D"/>
    <w:rsid w:val="00EF2653"/>
    <w:rsid w:val="00EF26B4"/>
    <w:rsid w:val="00EF43E8"/>
    <w:rsid w:val="00F0548C"/>
    <w:rsid w:val="00F11B04"/>
    <w:rsid w:val="00F12CEB"/>
    <w:rsid w:val="00F1683C"/>
    <w:rsid w:val="00F262E3"/>
    <w:rsid w:val="00F30FC3"/>
    <w:rsid w:val="00F35D23"/>
    <w:rsid w:val="00F4366C"/>
    <w:rsid w:val="00F43A3D"/>
    <w:rsid w:val="00F45FE1"/>
    <w:rsid w:val="00F54E68"/>
    <w:rsid w:val="00F576DF"/>
    <w:rsid w:val="00F6097A"/>
    <w:rsid w:val="00F8352C"/>
    <w:rsid w:val="00F96B15"/>
    <w:rsid w:val="00FA3C7A"/>
    <w:rsid w:val="00FB597F"/>
    <w:rsid w:val="00FC0AD5"/>
    <w:rsid w:val="00FC42B9"/>
    <w:rsid w:val="00FE38ED"/>
    <w:rsid w:val="00FE44FE"/>
    <w:rsid w:val="00FE48A6"/>
    <w:rsid w:val="00FE494C"/>
    <w:rsid w:val="00FF5398"/>
    <w:rsid w:val="00FF7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EB"/>
    <w:rPr>
      <w:rFonts w:ascii="Calibri" w:eastAsia="Times New Roman" w:hAnsi="Calibri" w:cs="Times New Roman"/>
    </w:rPr>
  </w:style>
  <w:style w:type="paragraph" w:styleId="Heading1">
    <w:name w:val="heading 1"/>
    <w:basedOn w:val="Normal"/>
    <w:next w:val="Normal"/>
    <w:link w:val="Heading1Char"/>
    <w:uiPriority w:val="99"/>
    <w:qFormat/>
    <w:rsid w:val="00622CE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22CEB"/>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2CE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622CEB"/>
    <w:rPr>
      <w:rFonts w:ascii="Cambria" w:eastAsia="Times New Roman" w:hAnsi="Cambria" w:cs="Times New Roman"/>
      <w:b/>
      <w:bCs/>
      <w:color w:val="4F81BD"/>
      <w:sz w:val="26"/>
      <w:szCs w:val="26"/>
    </w:rPr>
  </w:style>
  <w:style w:type="character" w:styleId="Hyperlink">
    <w:name w:val="Hyperlink"/>
    <w:basedOn w:val="DefaultParagraphFont"/>
    <w:uiPriority w:val="99"/>
    <w:rsid w:val="00622CEB"/>
    <w:rPr>
      <w:rFonts w:cs="Times New Roman"/>
      <w:color w:val="0000FF"/>
      <w:u w:val="single"/>
    </w:rPr>
  </w:style>
  <w:style w:type="paragraph" w:styleId="BalloonText">
    <w:name w:val="Balloon Text"/>
    <w:basedOn w:val="Normal"/>
    <w:link w:val="BalloonTextChar"/>
    <w:uiPriority w:val="99"/>
    <w:semiHidden/>
    <w:unhideWhenUsed/>
    <w:rsid w:val="00310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20"/>
    <w:rPr>
      <w:rFonts w:ascii="Tahoma" w:eastAsia="Times New Roman" w:hAnsi="Tahoma" w:cs="Tahoma"/>
      <w:sz w:val="16"/>
      <w:szCs w:val="16"/>
    </w:rPr>
  </w:style>
  <w:style w:type="table" w:styleId="TableGrid">
    <w:name w:val="Table Grid"/>
    <w:basedOn w:val="TableNormal"/>
    <w:uiPriority w:val="59"/>
    <w:rsid w:val="009A5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5E21"/>
    <w:pPr>
      <w:ind w:left="720"/>
      <w:contextualSpacing/>
    </w:pPr>
  </w:style>
  <w:style w:type="paragraph" w:styleId="NoSpacing">
    <w:name w:val="No Spacing"/>
    <w:uiPriority w:val="1"/>
    <w:qFormat/>
    <w:rsid w:val="00FC42B9"/>
    <w:pPr>
      <w:spacing w:after="0" w:line="240" w:lineRule="auto"/>
    </w:pPr>
    <w:rPr>
      <w:rFonts w:ascii="Calibri" w:eastAsia="Times New Roman" w:hAnsi="Calibri" w:cs="Times New Roman"/>
    </w:rPr>
  </w:style>
  <w:style w:type="paragraph" w:styleId="Revision">
    <w:name w:val="Revision"/>
    <w:hidden/>
    <w:uiPriority w:val="99"/>
    <w:semiHidden/>
    <w:rsid w:val="007666D4"/>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26DDA"/>
    <w:rPr>
      <w:sz w:val="16"/>
      <w:szCs w:val="16"/>
    </w:rPr>
  </w:style>
  <w:style w:type="paragraph" w:styleId="CommentText">
    <w:name w:val="annotation text"/>
    <w:basedOn w:val="Normal"/>
    <w:link w:val="CommentTextChar"/>
    <w:uiPriority w:val="99"/>
    <w:semiHidden/>
    <w:unhideWhenUsed/>
    <w:rsid w:val="00426DDA"/>
    <w:pPr>
      <w:spacing w:line="240" w:lineRule="auto"/>
    </w:pPr>
    <w:rPr>
      <w:sz w:val="20"/>
      <w:szCs w:val="20"/>
    </w:rPr>
  </w:style>
  <w:style w:type="character" w:customStyle="1" w:styleId="CommentTextChar">
    <w:name w:val="Comment Text Char"/>
    <w:basedOn w:val="DefaultParagraphFont"/>
    <w:link w:val="CommentText"/>
    <w:uiPriority w:val="99"/>
    <w:semiHidden/>
    <w:rsid w:val="00426DD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6DDA"/>
    <w:rPr>
      <w:b/>
      <w:bCs/>
    </w:rPr>
  </w:style>
  <w:style w:type="character" w:customStyle="1" w:styleId="CommentSubjectChar">
    <w:name w:val="Comment Subject Char"/>
    <w:basedOn w:val="CommentTextChar"/>
    <w:link w:val="CommentSubject"/>
    <w:uiPriority w:val="99"/>
    <w:semiHidden/>
    <w:rsid w:val="00426DDA"/>
    <w:rPr>
      <w:b/>
      <w:bCs/>
    </w:rPr>
  </w:style>
  <w:style w:type="paragraph" w:styleId="Title">
    <w:name w:val="Title"/>
    <w:basedOn w:val="Normal"/>
    <w:next w:val="Normal"/>
    <w:link w:val="TitleChar"/>
    <w:uiPriority w:val="10"/>
    <w:qFormat/>
    <w:rsid w:val="00C42B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2BE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5F4F1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qFormat/>
    <w:rsid w:val="005F4F10"/>
    <w:pPr>
      <w:spacing w:after="100"/>
    </w:pPr>
  </w:style>
  <w:style w:type="paragraph" w:styleId="TOC2">
    <w:name w:val="toc 2"/>
    <w:basedOn w:val="Normal"/>
    <w:next w:val="Normal"/>
    <w:autoRedefine/>
    <w:uiPriority w:val="39"/>
    <w:unhideWhenUsed/>
    <w:qFormat/>
    <w:rsid w:val="005F4F10"/>
    <w:pPr>
      <w:spacing w:after="100"/>
      <w:ind w:left="220"/>
    </w:pPr>
  </w:style>
  <w:style w:type="paragraph" w:styleId="TOC3">
    <w:name w:val="toc 3"/>
    <w:basedOn w:val="Normal"/>
    <w:next w:val="Normal"/>
    <w:autoRedefine/>
    <w:uiPriority w:val="39"/>
    <w:semiHidden/>
    <w:unhideWhenUsed/>
    <w:qFormat/>
    <w:rsid w:val="005F4F10"/>
    <w:pPr>
      <w:spacing w:after="100"/>
      <w:ind w:left="4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6DF3"/>
    <w:rsid w:val="001C6DF3"/>
    <w:rsid w:val="00C12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0088DAD3984A50BDB6CC129D4087C4">
    <w:name w:val="570088DAD3984A50BDB6CC129D4087C4"/>
    <w:rsid w:val="001C6DF3"/>
  </w:style>
  <w:style w:type="paragraph" w:customStyle="1" w:styleId="7733679AE5C0438CA4D9FF9A0C5EFFA0">
    <w:name w:val="7733679AE5C0438CA4D9FF9A0C5EFFA0"/>
    <w:rsid w:val="001C6DF3"/>
  </w:style>
  <w:style w:type="paragraph" w:customStyle="1" w:styleId="CA7C8E05BC1E45A3B165460679893556">
    <w:name w:val="CA7C8E05BC1E45A3B165460679893556"/>
    <w:rsid w:val="001C6DF3"/>
  </w:style>
  <w:style w:type="paragraph" w:customStyle="1" w:styleId="2F97EA09FD5140F4A2BE4953945D6842">
    <w:name w:val="2F97EA09FD5140F4A2BE4953945D6842"/>
    <w:rsid w:val="001C6DF3"/>
  </w:style>
  <w:style w:type="paragraph" w:customStyle="1" w:styleId="36907AF07629420CA6983615433A3AF5">
    <w:name w:val="36907AF07629420CA6983615433A3AF5"/>
    <w:rsid w:val="001C6DF3"/>
  </w:style>
  <w:style w:type="paragraph" w:customStyle="1" w:styleId="9307707BA6984598A6E8A7F6B24D2B2E">
    <w:name w:val="9307707BA6984598A6E8A7F6B24D2B2E"/>
    <w:rsid w:val="001C6D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E2C3-317A-4CFD-ACE9-CCB08C47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22</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INsanjeN</dc:creator>
  <cp:keywords/>
  <dc:description/>
  <cp:lastModifiedBy>Josh Widzer</cp:lastModifiedBy>
  <cp:revision>25</cp:revision>
  <dcterms:created xsi:type="dcterms:W3CDTF">2009-05-15T14:10:00Z</dcterms:created>
  <dcterms:modified xsi:type="dcterms:W3CDTF">2009-06-01T18:43:00Z</dcterms:modified>
</cp:coreProperties>
</file>